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18" w:rsidRDefault="00553512" w:rsidP="002C23DD">
      <w:pPr>
        <w:ind w:left="5245"/>
        <w:jc w:val="center"/>
        <w:rPr>
          <w:sz w:val="28"/>
          <w:szCs w:val="28"/>
        </w:rPr>
      </w:pPr>
      <w:r w:rsidRPr="008D22F5">
        <w:rPr>
          <w:sz w:val="28"/>
          <w:szCs w:val="28"/>
        </w:rPr>
        <w:t xml:space="preserve">                                                                           </w:t>
      </w:r>
      <w:r w:rsidR="003F0E18">
        <w:rPr>
          <w:sz w:val="28"/>
          <w:szCs w:val="28"/>
        </w:rPr>
        <w:t>УТВЕРЖДЕНО</w:t>
      </w:r>
    </w:p>
    <w:p w:rsidR="003F0E18" w:rsidRDefault="003F0E18" w:rsidP="002C23DD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:rsidR="003F0E18" w:rsidRDefault="003F0E18" w:rsidP="002C23DD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>
        <w:rPr>
          <w:rFonts w:ascii="Arial Unicode MS" w:hAnsi="Arial Unicode MS" w:hint="eastAsia"/>
          <w:sz w:val="28"/>
          <w:szCs w:val="28"/>
        </w:rPr>
        <w:t xml:space="preserve"> </w:t>
      </w:r>
      <w:r>
        <w:rPr>
          <w:sz w:val="28"/>
          <w:szCs w:val="28"/>
        </w:rPr>
        <w:t>город Воронеж</w:t>
      </w:r>
    </w:p>
    <w:p w:rsidR="003F0E18" w:rsidRDefault="003F0E18" w:rsidP="002C23DD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E1474">
        <w:rPr>
          <w:sz w:val="28"/>
          <w:szCs w:val="28"/>
        </w:rPr>
        <w:t xml:space="preserve">20.10.2025   </w:t>
      </w:r>
      <w:r>
        <w:rPr>
          <w:sz w:val="28"/>
          <w:szCs w:val="28"/>
        </w:rPr>
        <w:t xml:space="preserve"> №</w:t>
      </w:r>
      <w:r w:rsidR="009E1474">
        <w:rPr>
          <w:sz w:val="28"/>
          <w:szCs w:val="28"/>
        </w:rPr>
        <w:t xml:space="preserve"> 777-р</w:t>
      </w:r>
      <w:bookmarkStart w:id="0" w:name="_GoBack"/>
      <w:bookmarkEnd w:id="0"/>
      <w:r>
        <w:rPr>
          <w:sz w:val="28"/>
          <w:szCs w:val="28"/>
        </w:rPr>
        <w:t xml:space="preserve">               </w:t>
      </w:r>
    </w:p>
    <w:p w:rsidR="00545A8F" w:rsidRPr="008D22F5" w:rsidRDefault="00545A8F" w:rsidP="002C23DD">
      <w:pPr>
        <w:jc w:val="right"/>
        <w:rPr>
          <w:sz w:val="28"/>
          <w:szCs w:val="28"/>
        </w:rPr>
      </w:pPr>
    </w:p>
    <w:p w:rsidR="00545A8F" w:rsidRDefault="00545A8F" w:rsidP="002C23DD">
      <w:pPr>
        <w:jc w:val="both"/>
        <w:rPr>
          <w:sz w:val="28"/>
          <w:szCs w:val="28"/>
        </w:rPr>
      </w:pPr>
    </w:p>
    <w:p w:rsidR="003F0E18" w:rsidRPr="008D22F5" w:rsidRDefault="003F0E18" w:rsidP="002C23DD">
      <w:pPr>
        <w:jc w:val="both"/>
        <w:rPr>
          <w:sz w:val="28"/>
          <w:szCs w:val="28"/>
        </w:rPr>
      </w:pPr>
    </w:p>
    <w:p w:rsidR="00E06EE0" w:rsidRPr="008D22F5" w:rsidRDefault="00E06EE0" w:rsidP="002C23DD">
      <w:pPr>
        <w:jc w:val="center"/>
        <w:rPr>
          <w:b/>
          <w:sz w:val="28"/>
          <w:szCs w:val="28"/>
        </w:rPr>
      </w:pPr>
      <w:r w:rsidRPr="008D22F5">
        <w:rPr>
          <w:b/>
          <w:sz w:val="28"/>
          <w:szCs w:val="28"/>
        </w:rPr>
        <w:t>ПОЛОЖЕНИЕ</w:t>
      </w:r>
    </w:p>
    <w:p w:rsidR="00E06EE0" w:rsidRPr="008D22F5" w:rsidRDefault="00E06EE0" w:rsidP="002C23DD">
      <w:pPr>
        <w:jc w:val="center"/>
        <w:rPr>
          <w:b/>
          <w:sz w:val="28"/>
          <w:szCs w:val="28"/>
        </w:rPr>
      </w:pPr>
      <w:r w:rsidRPr="008D22F5">
        <w:rPr>
          <w:b/>
          <w:sz w:val="28"/>
          <w:szCs w:val="28"/>
        </w:rPr>
        <w:t>О СИСТЕМЕ УПРАВЛЕНИЯ ПРОЕКТНОЙ ДЕЯТЕЛЬНОСТЬЮ</w:t>
      </w:r>
    </w:p>
    <w:p w:rsidR="00545A8F" w:rsidRPr="008D22F5" w:rsidRDefault="00E06EE0" w:rsidP="002C23DD">
      <w:pPr>
        <w:jc w:val="center"/>
        <w:rPr>
          <w:b/>
          <w:sz w:val="28"/>
          <w:szCs w:val="28"/>
        </w:rPr>
      </w:pPr>
      <w:r w:rsidRPr="008D22F5">
        <w:rPr>
          <w:b/>
          <w:sz w:val="28"/>
          <w:szCs w:val="28"/>
        </w:rPr>
        <w:t>В АДМИНИСТРАЦИИ ГОРОДСКОГО ОКРУГА ГОРОД ВОРОНЕЖ</w:t>
      </w:r>
    </w:p>
    <w:p w:rsidR="00E06EE0" w:rsidRPr="008D22F5" w:rsidRDefault="00E06EE0" w:rsidP="002C23DD">
      <w:pPr>
        <w:rPr>
          <w:b/>
          <w:sz w:val="28"/>
          <w:szCs w:val="28"/>
        </w:rPr>
      </w:pPr>
    </w:p>
    <w:p w:rsidR="00545A8F" w:rsidRPr="003F0E18" w:rsidRDefault="00E06EE0" w:rsidP="002C23DD">
      <w:pPr>
        <w:spacing w:line="360" w:lineRule="auto"/>
        <w:jc w:val="center"/>
        <w:rPr>
          <w:b/>
          <w:sz w:val="28"/>
          <w:szCs w:val="28"/>
        </w:rPr>
      </w:pPr>
      <w:r w:rsidRPr="008D22F5">
        <w:rPr>
          <w:b/>
          <w:sz w:val="28"/>
          <w:szCs w:val="28"/>
        </w:rPr>
        <w:t>1. Общие положения</w:t>
      </w:r>
    </w:p>
    <w:p w:rsidR="00E06EE0" w:rsidRPr="008D22F5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1.1</w:t>
      </w:r>
      <w:r w:rsidR="00381404">
        <w:rPr>
          <w:sz w:val="28"/>
          <w:szCs w:val="28"/>
        </w:rPr>
        <w:t>.</w:t>
      </w:r>
      <w:r w:rsidRPr="008D22F5">
        <w:rPr>
          <w:sz w:val="28"/>
          <w:szCs w:val="28"/>
        </w:rPr>
        <w:t xml:space="preserve"> Положение о системе управления проектной деятельностью в администрации городско</w:t>
      </w:r>
      <w:r w:rsidR="00736621">
        <w:rPr>
          <w:sz w:val="28"/>
          <w:szCs w:val="28"/>
        </w:rPr>
        <w:t xml:space="preserve">го округа город Воронеж (далее </w:t>
      </w:r>
      <w:r w:rsidR="00736621">
        <w:rPr>
          <w:sz w:val="28"/>
          <w:szCs w:val="28"/>
        </w:rPr>
        <w:softHyphen/>
        <w:t>–</w:t>
      </w:r>
      <w:r w:rsidRPr="008D22F5">
        <w:rPr>
          <w:sz w:val="28"/>
          <w:szCs w:val="28"/>
        </w:rPr>
        <w:t xml:space="preserve"> Положение) определяет основные принципы организации проектной деятельности в администрации городского округа город Воронеж.</w:t>
      </w:r>
    </w:p>
    <w:p w:rsidR="00E06EE0" w:rsidRPr="008D22F5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1.2</w:t>
      </w:r>
      <w:r w:rsidR="00381404">
        <w:rPr>
          <w:sz w:val="28"/>
          <w:szCs w:val="28"/>
        </w:rPr>
        <w:t>.</w:t>
      </w:r>
      <w:r w:rsidRPr="008D22F5">
        <w:rPr>
          <w:sz w:val="28"/>
          <w:szCs w:val="28"/>
        </w:rPr>
        <w:t xml:space="preserve"> Система управления проектной деятельностью в администрации городского округа город Воронеж представляет собой набор процессов и инструментов:</w:t>
      </w:r>
    </w:p>
    <w:p w:rsidR="00E06EE0" w:rsidRPr="008D22F5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1.2.1. Процессы:</w:t>
      </w:r>
    </w:p>
    <w:p w:rsidR="00E06EE0" w:rsidRPr="008D22F5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процессы управления проектом;</w:t>
      </w:r>
    </w:p>
    <w:p w:rsidR="00E06EE0" w:rsidRPr="008D22F5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процессы управления портфелем проектов.</w:t>
      </w:r>
    </w:p>
    <w:p w:rsidR="00E06EE0" w:rsidRPr="008D22F5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1.2.2. Инструменты:</w:t>
      </w:r>
    </w:p>
    <w:p w:rsidR="00E06EE0" w:rsidRPr="008D22F5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методология в сфере проектной деят</w:t>
      </w:r>
      <w:r w:rsidR="00381404">
        <w:rPr>
          <w:sz w:val="28"/>
          <w:szCs w:val="28"/>
        </w:rPr>
        <w:t>ельности (настоящее Положение, Р</w:t>
      </w:r>
      <w:r w:rsidRPr="008D22F5">
        <w:rPr>
          <w:sz w:val="28"/>
          <w:szCs w:val="28"/>
        </w:rPr>
        <w:t>егламент управления проектами в администрации городского округа город Воронеж, шаблоны документов проекта);</w:t>
      </w:r>
    </w:p>
    <w:p w:rsidR="00E06EE0" w:rsidRPr="008D22F5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автоматизированная информационная система проектной деятельности;</w:t>
      </w:r>
    </w:p>
    <w:p w:rsidR="00E06EE0" w:rsidRPr="008D22F5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система мотивации участников проектной деятельности;</w:t>
      </w:r>
    </w:p>
    <w:p w:rsidR="00D21230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система развития и оценки компетенций участников проектной деятельности.</w:t>
      </w:r>
      <w:r w:rsidR="00D21230">
        <w:rPr>
          <w:sz w:val="28"/>
          <w:szCs w:val="28"/>
        </w:rPr>
        <w:t xml:space="preserve"> </w:t>
      </w:r>
    </w:p>
    <w:p w:rsidR="00E06EE0" w:rsidRPr="008D22F5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1.3. Система управления проектной деятельностью в администрации городского округа город Воронеж формируется с учетом следующих документов в сфере проектной деятельности:</w:t>
      </w:r>
    </w:p>
    <w:p w:rsidR="00E06EE0" w:rsidRPr="008D22F5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Положение об организации проектной деятельности в Правительстве Росс</w:t>
      </w:r>
      <w:r w:rsidR="000552DD">
        <w:rPr>
          <w:sz w:val="28"/>
          <w:szCs w:val="28"/>
        </w:rPr>
        <w:t>ийской Федерации, утвержденное п</w:t>
      </w:r>
      <w:r w:rsidRPr="008D22F5">
        <w:rPr>
          <w:sz w:val="28"/>
          <w:szCs w:val="28"/>
        </w:rPr>
        <w:t>остановлением Правительства Российской Федерации от 31.10.2018 № 1288;</w:t>
      </w:r>
    </w:p>
    <w:p w:rsidR="00E06EE0" w:rsidRPr="008D22F5" w:rsidRDefault="00E06EE0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Положение об организации проектной деятельности в Пр</w:t>
      </w:r>
      <w:r w:rsidR="009B486E" w:rsidRPr="008D22F5">
        <w:rPr>
          <w:sz w:val="28"/>
          <w:szCs w:val="28"/>
        </w:rPr>
        <w:t>авительстве Воронежской области</w:t>
      </w:r>
      <w:r w:rsidR="004159C1">
        <w:rPr>
          <w:sz w:val="28"/>
          <w:szCs w:val="28"/>
        </w:rPr>
        <w:t xml:space="preserve"> и исполнительных органах Воронежской области</w:t>
      </w:r>
      <w:r w:rsidR="000552DD">
        <w:rPr>
          <w:sz w:val="28"/>
          <w:szCs w:val="28"/>
        </w:rPr>
        <w:t>, утвержденное п</w:t>
      </w:r>
      <w:r w:rsidR="00FF4804" w:rsidRPr="008D22F5">
        <w:rPr>
          <w:sz w:val="28"/>
          <w:szCs w:val="28"/>
        </w:rPr>
        <w:t xml:space="preserve">остановлением </w:t>
      </w:r>
      <w:r w:rsidRPr="008D22F5">
        <w:rPr>
          <w:sz w:val="28"/>
          <w:szCs w:val="28"/>
        </w:rPr>
        <w:t>Пр</w:t>
      </w:r>
      <w:r w:rsidR="009B486E" w:rsidRPr="008D22F5">
        <w:rPr>
          <w:sz w:val="28"/>
          <w:szCs w:val="28"/>
        </w:rPr>
        <w:t>авительства Воронежской области от 29.03</w:t>
      </w:r>
      <w:r w:rsidRPr="008D22F5">
        <w:rPr>
          <w:sz w:val="28"/>
          <w:szCs w:val="28"/>
        </w:rPr>
        <w:t>.</w:t>
      </w:r>
      <w:r w:rsidR="009B486E" w:rsidRPr="008D22F5">
        <w:rPr>
          <w:sz w:val="28"/>
          <w:szCs w:val="28"/>
        </w:rPr>
        <w:t>2019</w:t>
      </w:r>
      <w:r w:rsidRPr="008D22F5">
        <w:rPr>
          <w:sz w:val="28"/>
          <w:szCs w:val="28"/>
        </w:rPr>
        <w:t xml:space="preserve"> №</w:t>
      </w:r>
      <w:r w:rsidR="009B486E" w:rsidRPr="008D22F5">
        <w:rPr>
          <w:sz w:val="28"/>
          <w:szCs w:val="28"/>
        </w:rPr>
        <w:t xml:space="preserve"> 301.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8D22F5">
        <w:rPr>
          <w:b/>
          <w:sz w:val="28"/>
          <w:szCs w:val="28"/>
        </w:rPr>
        <w:t>2. Основные понятия, используемые в настоящем Положении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2.1. Объекты управления и основные элементы проектной деятельности:</w:t>
      </w:r>
    </w:p>
    <w:p w:rsidR="00113274" w:rsidRPr="008D22F5" w:rsidRDefault="0073662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2.1.1. Проектная деятельность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–</w:t>
      </w:r>
      <w:r w:rsidR="00113274" w:rsidRPr="008D22F5">
        <w:rPr>
          <w:sz w:val="28"/>
          <w:szCs w:val="28"/>
        </w:rPr>
        <w:t xml:space="preserve"> деятельность, связанная с управлением проектами и портфелями проектов.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2.1.2. Портфель проектов – перечень проектов администрации городского округа город Воронеж, формируемый городским проектным офисом и утверждаемый Комитетом управления проектами при главе городского округа город Воронеж.</w:t>
      </w:r>
    </w:p>
    <w:p w:rsidR="00113274" w:rsidRPr="008D22F5" w:rsidRDefault="0073662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2.1.3. Проект –</w:t>
      </w:r>
      <w:r w:rsidR="00381404">
        <w:rPr>
          <w:sz w:val="28"/>
          <w:szCs w:val="28"/>
        </w:rPr>
        <w:t xml:space="preserve"> </w:t>
      </w:r>
      <w:r w:rsidR="00113274" w:rsidRPr="008D22F5">
        <w:rPr>
          <w:sz w:val="28"/>
          <w:szCs w:val="28"/>
        </w:rPr>
        <w:t xml:space="preserve">комплекс взаимосвязанных мероприятий, направленных на достижение уникальных результатов в условиях временных и ресурсных ограничений. </w:t>
      </w:r>
    </w:p>
    <w:p w:rsidR="00320CA8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 xml:space="preserve">2.1.4. Национальный проект </w:t>
      </w:r>
      <w:r w:rsidR="00736621">
        <w:rPr>
          <w:sz w:val="28"/>
          <w:szCs w:val="28"/>
        </w:rPr>
        <w:t>–</w:t>
      </w:r>
      <w:r w:rsidR="00320CA8" w:rsidRPr="008D22F5">
        <w:rPr>
          <w:sz w:val="28"/>
          <w:szCs w:val="28"/>
        </w:rPr>
        <w:t xml:space="preserve"> проект (программа), направленный на достижение национальных целей развития Российской Федерации, </w:t>
      </w:r>
      <w:proofErr w:type="gramStart"/>
      <w:r w:rsidR="00320CA8" w:rsidRPr="008D22F5">
        <w:rPr>
          <w:sz w:val="28"/>
          <w:szCs w:val="28"/>
        </w:rPr>
        <w:t>определенных Пр</w:t>
      </w:r>
      <w:r w:rsidR="00F9637E">
        <w:rPr>
          <w:sz w:val="28"/>
          <w:szCs w:val="28"/>
        </w:rPr>
        <w:t xml:space="preserve">езидентом Российской Федерации, </w:t>
      </w:r>
      <w:r w:rsidR="00320CA8" w:rsidRPr="008D22F5">
        <w:rPr>
          <w:sz w:val="28"/>
          <w:szCs w:val="28"/>
        </w:rPr>
        <w:t xml:space="preserve">и характеризующих их достижение целевых показателей и задач, иных общественно значимых результатов и их показателей, а также задач, не являющихся общественно значимыми результатами, и их показателей по поручению и (или) указанию Президента Российской Федерации, поручению Правительства Российской Федерации, Председателя Правительства Российской Федерации, решению Совета </w:t>
      </w:r>
      <w:proofErr w:type="gramEnd"/>
      <w:r w:rsidR="00320CA8" w:rsidRPr="008D22F5">
        <w:rPr>
          <w:sz w:val="28"/>
          <w:szCs w:val="28"/>
        </w:rPr>
        <w:t xml:space="preserve">при Президенте Российской Федерации по стратегическому развитию </w:t>
      </w:r>
      <w:r w:rsidR="00736621">
        <w:rPr>
          <w:sz w:val="28"/>
          <w:szCs w:val="28"/>
        </w:rPr>
        <w:t>и национальным проектам (далее –</w:t>
      </w:r>
      <w:r w:rsidR="00320CA8" w:rsidRPr="008D22F5">
        <w:rPr>
          <w:sz w:val="28"/>
          <w:szCs w:val="28"/>
        </w:rPr>
        <w:t xml:space="preserve"> Совет), президиума Совета</w:t>
      </w:r>
      <w:r w:rsidR="00EB60CA" w:rsidRPr="008D22F5">
        <w:rPr>
          <w:sz w:val="28"/>
          <w:szCs w:val="28"/>
        </w:rPr>
        <w:t>.</w:t>
      </w:r>
    </w:p>
    <w:p w:rsidR="00113274" w:rsidRPr="008D22F5" w:rsidRDefault="00932AA7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2.1.5. Федеральный проект, входящий в</w:t>
      </w:r>
      <w:r w:rsidR="00736621">
        <w:rPr>
          <w:sz w:val="28"/>
          <w:szCs w:val="28"/>
        </w:rPr>
        <w:t xml:space="preserve"> состав национального </w:t>
      </w:r>
      <w:r w:rsidR="004159C1">
        <w:rPr>
          <w:sz w:val="28"/>
          <w:szCs w:val="28"/>
        </w:rPr>
        <w:t xml:space="preserve">    </w:t>
      </w:r>
      <w:r w:rsidR="00736621">
        <w:rPr>
          <w:sz w:val="28"/>
          <w:szCs w:val="28"/>
        </w:rPr>
        <w:t>проекта, –</w:t>
      </w:r>
      <w:r w:rsidRPr="008D22F5">
        <w:rPr>
          <w:sz w:val="28"/>
          <w:szCs w:val="28"/>
        </w:rPr>
        <w:t xml:space="preserve"> проект, обеспечивающий достижение общественно значимых результатов, выполнение задач национального проекта и их показателей, а также дополнительных показателей по решению Совета, президиума Совета, проектного комитета или куратора.</w:t>
      </w:r>
    </w:p>
    <w:p w:rsidR="00113274" w:rsidRPr="008D22F5" w:rsidRDefault="0073662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2.1.6. Региональный проект –</w:t>
      </w:r>
      <w:r w:rsidR="00113274" w:rsidRPr="008D22F5">
        <w:rPr>
          <w:sz w:val="28"/>
          <w:szCs w:val="28"/>
        </w:rPr>
        <w:t xml:space="preserve"> </w:t>
      </w:r>
      <w:r w:rsidR="00932AA7" w:rsidRPr="008D22F5">
        <w:rPr>
          <w:sz w:val="28"/>
          <w:szCs w:val="28"/>
        </w:rPr>
        <w:t>проект, обеспечивающий достижение показателей и реализацию мероприятий (результатов) федерального проекта, входящего в состав национально</w:t>
      </w:r>
      <w:r w:rsidR="00FF4804" w:rsidRPr="008D22F5">
        <w:rPr>
          <w:sz w:val="28"/>
          <w:szCs w:val="28"/>
        </w:rPr>
        <w:t>го проекта, которые относятся к </w:t>
      </w:r>
      <w:r w:rsidR="00932AA7" w:rsidRPr="008D22F5">
        <w:rPr>
          <w:sz w:val="28"/>
          <w:szCs w:val="28"/>
        </w:rPr>
        <w:t>законодательно установленным полномочиям Воронежской области, вопросам местного значения муниципальных образований Воронежской области</w:t>
      </w:r>
      <w:r w:rsidR="00113274" w:rsidRPr="008D22F5">
        <w:rPr>
          <w:sz w:val="28"/>
          <w:szCs w:val="28"/>
        </w:rPr>
        <w:t>.</w:t>
      </w:r>
    </w:p>
    <w:p w:rsidR="00113274" w:rsidRPr="008D22F5" w:rsidRDefault="0073662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2.1.7. Муниципальный проект –</w:t>
      </w:r>
      <w:r w:rsidR="00113274" w:rsidRPr="008D22F5">
        <w:rPr>
          <w:sz w:val="28"/>
          <w:szCs w:val="28"/>
        </w:rPr>
        <w:t xml:space="preserve"> проект, реализуемый в масштабах городского округа город Воронеж, м</w:t>
      </w:r>
      <w:r w:rsidR="00FF4804" w:rsidRPr="008D22F5">
        <w:rPr>
          <w:sz w:val="28"/>
          <w:szCs w:val="28"/>
        </w:rPr>
        <w:t>ероприятия которого относятся к </w:t>
      </w:r>
      <w:r w:rsidR="00113274" w:rsidRPr="008D22F5">
        <w:rPr>
          <w:sz w:val="28"/>
          <w:szCs w:val="28"/>
        </w:rPr>
        <w:t>полномочиям городского округа город Воронеж. Типы муниципальных проектов: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внутренний муниципальный п</w:t>
      </w:r>
      <w:r w:rsidR="00736621">
        <w:rPr>
          <w:sz w:val="28"/>
          <w:szCs w:val="28"/>
        </w:rPr>
        <w:t>роект –</w:t>
      </w:r>
      <w:r w:rsidR="00FF4804" w:rsidRPr="008D22F5">
        <w:rPr>
          <w:sz w:val="28"/>
          <w:szCs w:val="28"/>
        </w:rPr>
        <w:t xml:space="preserve"> проект, направленный на </w:t>
      </w:r>
      <w:r w:rsidRPr="008D22F5">
        <w:rPr>
          <w:sz w:val="28"/>
          <w:szCs w:val="28"/>
        </w:rPr>
        <w:t>достижение целей социально-экономического развития городского округа город Воронеж или решающий иные задачи городского округа город Воронеж, мероприятия которого требуют единой координации посредством инструментов проектного управления;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муниципальная сост</w:t>
      </w:r>
      <w:r w:rsidR="00736621">
        <w:rPr>
          <w:sz w:val="28"/>
          <w:szCs w:val="28"/>
        </w:rPr>
        <w:t>авляющая регионального проекта –</w:t>
      </w:r>
      <w:r w:rsidRPr="008D22F5">
        <w:rPr>
          <w:sz w:val="28"/>
          <w:szCs w:val="28"/>
        </w:rPr>
        <w:t xml:space="preserve"> муниципальный проект, обеспечивающий частичное или полное достижение целей, показателей и результатов регионального проекта, мероприятия которого относятся к полномочиям городского округа город Воронеж, достижение целей которого находится под непосредственным контролем руководителя </w:t>
      </w:r>
      <w:r w:rsidR="00D5361E">
        <w:rPr>
          <w:sz w:val="28"/>
          <w:szCs w:val="28"/>
        </w:rPr>
        <w:t xml:space="preserve">исполнительного органа </w:t>
      </w:r>
      <w:r w:rsidRPr="008D22F5">
        <w:rPr>
          <w:sz w:val="28"/>
          <w:szCs w:val="28"/>
        </w:rPr>
        <w:t>Воронежской области;</w:t>
      </w:r>
    </w:p>
    <w:p w:rsidR="00381404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381404">
        <w:rPr>
          <w:sz w:val="28"/>
          <w:szCs w:val="28"/>
        </w:rPr>
        <w:t xml:space="preserve">- проект </w:t>
      </w:r>
      <w:proofErr w:type="spellStart"/>
      <w:r w:rsidRPr="00381404">
        <w:rPr>
          <w:sz w:val="28"/>
          <w:szCs w:val="28"/>
        </w:rPr>
        <w:t>муни</w:t>
      </w:r>
      <w:r w:rsidR="00736621" w:rsidRPr="00381404">
        <w:rPr>
          <w:sz w:val="28"/>
          <w:szCs w:val="28"/>
        </w:rPr>
        <w:t>ципально</w:t>
      </w:r>
      <w:proofErr w:type="spellEnd"/>
      <w:r w:rsidR="00736621" w:rsidRPr="00381404">
        <w:rPr>
          <w:sz w:val="28"/>
          <w:szCs w:val="28"/>
        </w:rPr>
        <w:t>-частного партнерства –</w:t>
      </w:r>
      <w:r w:rsidR="00381404">
        <w:rPr>
          <w:sz w:val="28"/>
          <w:szCs w:val="28"/>
        </w:rPr>
        <w:t xml:space="preserve"> </w:t>
      </w:r>
      <w:r w:rsidRPr="00381404">
        <w:rPr>
          <w:sz w:val="28"/>
          <w:szCs w:val="28"/>
        </w:rPr>
        <w:t>инвестиционный прое</w:t>
      </w:r>
      <w:proofErr w:type="gramStart"/>
      <w:r w:rsidRPr="00381404">
        <w:rPr>
          <w:sz w:val="28"/>
          <w:szCs w:val="28"/>
        </w:rPr>
        <w:t>кт в сф</w:t>
      </w:r>
      <w:proofErr w:type="gramEnd"/>
      <w:r w:rsidRPr="00381404">
        <w:rPr>
          <w:sz w:val="28"/>
          <w:szCs w:val="28"/>
        </w:rPr>
        <w:t xml:space="preserve">ере развития инфраструктуры, планируемый для совместной реализации публичным и частным партнерами на принципах </w:t>
      </w:r>
      <w:proofErr w:type="spellStart"/>
      <w:r w:rsidRPr="00381404">
        <w:rPr>
          <w:sz w:val="28"/>
          <w:szCs w:val="28"/>
        </w:rPr>
        <w:t>муниципально</w:t>
      </w:r>
      <w:proofErr w:type="spellEnd"/>
      <w:r w:rsidRPr="00381404">
        <w:rPr>
          <w:sz w:val="28"/>
          <w:szCs w:val="28"/>
        </w:rPr>
        <w:t>-частного партнерства, подготовленный и реализуемый в соответствии с нормативными правовыми актами, регулирующими отношения в данной сфере.</w:t>
      </w:r>
      <w:r w:rsidR="007B1DA5">
        <w:rPr>
          <w:sz w:val="28"/>
          <w:szCs w:val="28"/>
        </w:rPr>
        <w:t xml:space="preserve"> 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381404">
        <w:rPr>
          <w:sz w:val="28"/>
          <w:szCs w:val="28"/>
        </w:rPr>
        <w:t>Далее в настоящем Положении и в Регламенте управления п</w:t>
      </w:r>
      <w:r w:rsidR="00FF4804" w:rsidRPr="00381404">
        <w:rPr>
          <w:sz w:val="28"/>
          <w:szCs w:val="28"/>
        </w:rPr>
        <w:t>роектами в </w:t>
      </w:r>
      <w:r w:rsidRPr="00381404">
        <w:rPr>
          <w:sz w:val="28"/>
          <w:szCs w:val="28"/>
        </w:rPr>
        <w:t>администрации городского округа город Воронеж, если действие относится ко всем типам проектов, тип проекта не указывается. Если действие реализуется только для определенного типа проекта, указывается конкретный тип проекта.</w:t>
      </w:r>
    </w:p>
    <w:p w:rsidR="00113274" w:rsidRPr="008D22F5" w:rsidRDefault="00865A9D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2.1.8. Мероприят</w:t>
      </w:r>
      <w:r w:rsidR="00736621">
        <w:rPr>
          <w:sz w:val="28"/>
          <w:szCs w:val="28"/>
        </w:rPr>
        <w:t>ие –</w:t>
      </w:r>
      <w:r w:rsidR="00113274" w:rsidRPr="008D22F5">
        <w:rPr>
          <w:sz w:val="28"/>
          <w:szCs w:val="28"/>
        </w:rPr>
        <w:t xml:space="preserve"> набор с</w:t>
      </w:r>
      <w:r w:rsidR="00FF4804" w:rsidRPr="008D22F5">
        <w:rPr>
          <w:sz w:val="28"/>
          <w:szCs w:val="28"/>
        </w:rPr>
        <w:t>вязанных работ, выполняемых для </w:t>
      </w:r>
      <w:r w:rsidR="00113274" w:rsidRPr="008D22F5">
        <w:rPr>
          <w:sz w:val="28"/>
          <w:szCs w:val="28"/>
        </w:rPr>
        <w:t>достижения контрольных точек проекта.</w:t>
      </w:r>
    </w:p>
    <w:p w:rsidR="00113274" w:rsidRPr="008D22F5" w:rsidRDefault="0073662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2.1.9. Жизненный цикл проекта –</w:t>
      </w:r>
      <w:r w:rsidR="00113274" w:rsidRPr="008D22F5">
        <w:rPr>
          <w:sz w:val="28"/>
          <w:szCs w:val="28"/>
        </w:rPr>
        <w:t xml:space="preserve"> последовательность логически взаимосвязанных стадий проекта. Жи</w:t>
      </w:r>
      <w:r w:rsidR="00FF4804" w:rsidRPr="008D22F5">
        <w:rPr>
          <w:sz w:val="28"/>
          <w:szCs w:val="28"/>
        </w:rPr>
        <w:t>зненный цикл проекта состоит из </w:t>
      </w:r>
      <w:r w:rsidR="00113274" w:rsidRPr="008D22F5">
        <w:rPr>
          <w:sz w:val="28"/>
          <w:szCs w:val="28"/>
        </w:rPr>
        <w:t>следующих стадий: инициация, подготовка, реализация и завершение.</w:t>
      </w:r>
    </w:p>
    <w:p w:rsidR="00113274" w:rsidRPr="008D22F5" w:rsidRDefault="0073662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2.1.10. Параметры проекта –</w:t>
      </w:r>
      <w:r w:rsidR="00113274" w:rsidRPr="008D22F5">
        <w:rPr>
          <w:sz w:val="28"/>
          <w:szCs w:val="28"/>
        </w:rPr>
        <w:t xml:space="preserve"> количественные и качественные характеристики проекта (цели, сроки, бюджет), утвержденные паспортом проекта.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2.1</w:t>
      </w:r>
      <w:r w:rsidR="00736621">
        <w:rPr>
          <w:sz w:val="28"/>
          <w:szCs w:val="28"/>
        </w:rPr>
        <w:t>.11. Цель проекта –</w:t>
      </w:r>
      <w:r w:rsidRPr="008D22F5">
        <w:rPr>
          <w:sz w:val="28"/>
          <w:szCs w:val="28"/>
        </w:rPr>
        <w:t xml:space="preserve"> запланированный полезный эффект от реализации проекта, измеримый и достижимый в условиях, в которых реализуется проект.</w:t>
      </w:r>
    </w:p>
    <w:p w:rsidR="00113274" w:rsidRPr="008D22F5" w:rsidRDefault="0073662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2.1.12. Результат проекта –</w:t>
      </w:r>
      <w:r w:rsidR="00113274" w:rsidRPr="008D22F5">
        <w:rPr>
          <w:sz w:val="28"/>
          <w:szCs w:val="28"/>
        </w:rPr>
        <w:t xml:space="preserve"> материальный или нематериальный объект, продукт или услуга, создаваемые в рамках прое</w:t>
      </w:r>
      <w:r w:rsidR="00FF4804" w:rsidRPr="008D22F5">
        <w:rPr>
          <w:sz w:val="28"/>
          <w:szCs w:val="28"/>
        </w:rPr>
        <w:t>кта и необходимые для </w:t>
      </w:r>
      <w:r w:rsidR="00113274" w:rsidRPr="008D22F5">
        <w:rPr>
          <w:sz w:val="28"/>
          <w:szCs w:val="28"/>
        </w:rPr>
        <w:t>достижения цели и показателей проекта.</w:t>
      </w:r>
    </w:p>
    <w:p w:rsidR="00113274" w:rsidRPr="008D22F5" w:rsidRDefault="00CC6EB8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2.1.13</w:t>
      </w:r>
      <w:r w:rsidR="00736621">
        <w:rPr>
          <w:sz w:val="28"/>
          <w:szCs w:val="28"/>
        </w:rPr>
        <w:t>. Контрольная точка (веха) –</w:t>
      </w:r>
      <w:r w:rsidR="00113274" w:rsidRPr="008D22F5">
        <w:rPr>
          <w:sz w:val="28"/>
          <w:szCs w:val="28"/>
        </w:rPr>
        <w:t xml:space="preserve"> существенное событие проекта, отражающее получение результатов проекта. Контрольная точка формулируется в виде завершенного действи</w:t>
      </w:r>
      <w:r w:rsidR="00FF4804" w:rsidRPr="008D22F5">
        <w:rPr>
          <w:sz w:val="28"/>
          <w:szCs w:val="28"/>
        </w:rPr>
        <w:t>я и в отличие от мероприятия не </w:t>
      </w:r>
      <w:r w:rsidR="00113274" w:rsidRPr="008D22F5">
        <w:rPr>
          <w:sz w:val="28"/>
          <w:szCs w:val="28"/>
        </w:rPr>
        <w:t>имеет длительности, имеет только срок окончания.</w:t>
      </w:r>
    </w:p>
    <w:p w:rsidR="00113274" w:rsidRPr="008D22F5" w:rsidRDefault="00B315D7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2.1.14</w:t>
      </w:r>
      <w:r w:rsidR="00736621">
        <w:rPr>
          <w:sz w:val="28"/>
          <w:szCs w:val="28"/>
        </w:rPr>
        <w:t>. Паспорт проекта –</w:t>
      </w:r>
      <w:r w:rsidR="00113274" w:rsidRPr="008D22F5">
        <w:rPr>
          <w:sz w:val="28"/>
          <w:szCs w:val="28"/>
        </w:rPr>
        <w:t xml:space="preserve"> документ, который содержит информацию о ключевых параметрах проекта (в том </w:t>
      </w:r>
      <w:r w:rsidR="00FF4804" w:rsidRPr="008D22F5">
        <w:rPr>
          <w:sz w:val="28"/>
          <w:szCs w:val="28"/>
        </w:rPr>
        <w:t>числе цель, сроки, показатели и </w:t>
      </w:r>
      <w:r w:rsidR="00113274" w:rsidRPr="008D22F5">
        <w:rPr>
          <w:sz w:val="28"/>
          <w:szCs w:val="28"/>
        </w:rPr>
        <w:t xml:space="preserve">результаты проекта, состав </w:t>
      </w:r>
      <w:r w:rsidR="00284F5A">
        <w:rPr>
          <w:sz w:val="28"/>
          <w:szCs w:val="28"/>
        </w:rPr>
        <w:t xml:space="preserve">участников </w:t>
      </w:r>
      <w:r w:rsidR="00113274" w:rsidRPr="008D22F5">
        <w:rPr>
          <w:sz w:val="28"/>
          <w:szCs w:val="28"/>
        </w:rPr>
        <w:t>команды проекта, контрольные точки проекта, бюджет проекта).</w:t>
      </w:r>
    </w:p>
    <w:p w:rsidR="00113274" w:rsidRPr="008D22F5" w:rsidRDefault="00B315D7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2.1.15</w:t>
      </w:r>
      <w:r w:rsidR="00113274" w:rsidRPr="008D22F5">
        <w:rPr>
          <w:sz w:val="28"/>
          <w:szCs w:val="28"/>
        </w:rPr>
        <w:t>. О</w:t>
      </w:r>
      <w:r w:rsidR="00736621">
        <w:rPr>
          <w:sz w:val="28"/>
          <w:szCs w:val="28"/>
        </w:rPr>
        <w:t>тчет о ходе реализации проекта –</w:t>
      </w:r>
      <w:r w:rsidR="00113274" w:rsidRPr="008D22F5">
        <w:rPr>
          <w:sz w:val="28"/>
          <w:szCs w:val="28"/>
        </w:rPr>
        <w:t xml:space="preserve"> документ, который содержит информацию о фактическом состоянии проекта (в том числе достигнутые показатели и результаты, пройденные контрольные точки, наступившие риски, выявленные изменения за отчетный период)</w:t>
      </w:r>
      <w:r w:rsidR="00FF4804" w:rsidRPr="008D22F5">
        <w:rPr>
          <w:sz w:val="28"/>
          <w:szCs w:val="28"/>
        </w:rPr>
        <w:t xml:space="preserve"> и прогнозы на </w:t>
      </w:r>
      <w:r w:rsidR="00113274" w:rsidRPr="008D22F5">
        <w:rPr>
          <w:sz w:val="28"/>
          <w:szCs w:val="28"/>
        </w:rPr>
        <w:t>предстоящий отчетный период проекта.</w:t>
      </w:r>
    </w:p>
    <w:p w:rsidR="00113274" w:rsidRPr="008D22F5" w:rsidRDefault="00B315D7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2.1.16</w:t>
      </w:r>
      <w:r w:rsidR="00113274" w:rsidRPr="008D22F5">
        <w:rPr>
          <w:sz w:val="28"/>
          <w:szCs w:val="28"/>
        </w:rPr>
        <w:t>. Итого</w:t>
      </w:r>
      <w:r w:rsidR="00736621">
        <w:rPr>
          <w:sz w:val="28"/>
          <w:szCs w:val="28"/>
        </w:rPr>
        <w:t>вый отчет о реализации проекта –</w:t>
      </w:r>
      <w:r w:rsidR="00113274" w:rsidRPr="008D22F5">
        <w:rPr>
          <w:sz w:val="28"/>
          <w:szCs w:val="28"/>
        </w:rPr>
        <w:t xml:space="preserve"> документ, который содержит описание достигнутых цели и результатов проекта, оценку степени достижения показателей, контрольных точек, </w:t>
      </w:r>
      <w:r w:rsidR="004159C1">
        <w:rPr>
          <w:sz w:val="28"/>
          <w:szCs w:val="28"/>
        </w:rPr>
        <w:t xml:space="preserve">оценку </w:t>
      </w:r>
      <w:r w:rsidR="00113274" w:rsidRPr="008D22F5">
        <w:rPr>
          <w:sz w:val="28"/>
          <w:szCs w:val="28"/>
        </w:rPr>
        <w:t>бюджета и иных параметров проекта, а также анализ хода реализации проекта, проблем и рисков, которые были выявлены в проекте.</w:t>
      </w:r>
    </w:p>
    <w:p w:rsidR="00113274" w:rsidRPr="008D22F5" w:rsidRDefault="00AB13D9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2.1.17</w:t>
      </w:r>
      <w:r w:rsidR="00736621">
        <w:rPr>
          <w:sz w:val="28"/>
          <w:szCs w:val="28"/>
        </w:rPr>
        <w:t>. Запрос на изменение –</w:t>
      </w:r>
      <w:r w:rsidR="00113274" w:rsidRPr="008D22F5">
        <w:rPr>
          <w:sz w:val="28"/>
          <w:szCs w:val="28"/>
        </w:rPr>
        <w:t xml:space="preserve"> док</w:t>
      </w:r>
      <w:r w:rsidR="00FF4804" w:rsidRPr="008D22F5">
        <w:rPr>
          <w:sz w:val="28"/>
          <w:szCs w:val="28"/>
        </w:rPr>
        <w:t>умент, содержащий предложение о </w:t>
      </w:r>
      <w:r w:rsidR="00113274" w:rsidRPr="008D22F5">
        <w:rPr>
          <w:sz w:val="28"/>
          <w:szCs w:val="28"/>
        </w:rPr>
        <w:t>внесении изменений в проект с указанием изменяемого параметра проекта, причин и обоснования необходимости изменений, а также влияния предлагаемых изменений на проект.</w:t>
      </w:r>
    </w:p>
    <w:p w:rsidR="00113274" w:rsidRPr="007B1DA5" w:rsidRDefault="00AB13D9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2.1.18</w:t>
      </w:r>
      <w:r w:rsidR="00736621">
        <w:rPr>
          <w:sz w:val="28"/>
          <w:szCs w:val="28"/>
        </w:rPr>
        <w:t>. База знаний –</w:t>
      </w:r>
      <w:r w:rsidR="00113274" w:rsidRPr="008D22F5">
        <w:rPr>
          <w:sz w:val="28"/>
          <w:szCs w:val="28"/>
        </w:rPr>
        <w:t xml:space="preserve"> перечень и</w:t>
      </w:r>
      <w:r w:rsidR="00FF4804" w:rsidRPr="008D22F5">
        <w:rPr>
          <w:sz w:val="28"/>
          <w:szCs w:val="28"/>
        </w:rPr>
        <w:t>звлеченных уроков по каждому из </w:t>
      </w:r>
      <w:r w:rsidR="00113274" w:rsidRPr="008D22F5">
        <w:rPr>
          <w:sz w:val="28"/>
          <w:szCs w:val="28"/>
        </w:rPr>
        <w:t xml:space="preserve">реализованных проектов. </w:t>
      </w:r>
    </w:p>
    <w:p w:rsidR="00113274" w:rsidRPr="008D22F5" w:rsidRDefault="00AB13D9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2.1.19</w:t>
      </w:r>
      <w:r w:rsidR="00113274" w:rsidRPr="008D22F5">
        <w:rPr>
          <w:sz w:val="28"/>
          <w:szCs w:val="28"/>
        </w:rPr>
        <w:t>. Архив проек</w:t>
      </w:r>
      <w:r w:rsidR="00736621">
        <w:rPr>
          <w:sz w:val="28"/>
          <w:szCs w:val="28"/>
        </w:rPr>
        <w:t>та –</w:t>
      </w:r>
      <w:r w:rsidR="00113274" w:rsidRPr="008D22F5">
        <w:rPr>
          <w:sz w:val="28"/>
          <w:szCs w:val="28"/>
        </w:rPr>
        <w:t xml:space="preserve"> структури</w:t>
      </w:r>
      <w:r w:rsidR="00FF4804" w:rsidRPr="008D22F5">
        <w:rPr>
          <w:sz w:val="28"/>
          <w:szCs w:val="28"/>
        </w:rPr>
        <w:t>рованный комплект документов по </w:t>
      </w:r>
      <w:r w:rsidR="00113274" w:rsidRPr="008D22F5">
        <w:rPr>
          <w:sz w:val="28"/>
          <w:szCs w:val="28"/>
        </w:rPr>
        <w:t>проекту, представленный в бумажном и (или) электронном виде.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2.2. Организационная структура управления проектной деятельностью.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 xml:space="preserve">2.2.1. Организационная структура управления проектной деятельностью состоит </w:t>
      </w:r>
      <w:proofErr w:type="gramStart"/>
      <w:r w:rsidRPr="008D22F5">
        <w:rPr>
          <w:sz w:val="28"/>
          <w:szCs w:val="28"/>
        </w:rPr>
        <w:t>из</w:t>
      </w:r>
      <w:proofErr w:type="gramEnd"/>
      <w:r w:rsidRPr="008D22F5">
        <w:rPr>
          <w:sz w:val="28"/>
          <w:szCs w:val="28"/>
        </w:rPr>
        <w:t>: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а) постоянных органов управления проектной деятельностью, к которым относятся:</w:t>
      </w:r>
    </w:p>
    <w:p w:rsidR="00381404" w:rsidRDefault="000F6F1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К</w:t>
      </w:r>
      <w:r w:rsidR="00113274" w:rsidRPr="00381404">
        <w:rPr>
          <w:sz w:val="28"/>
          <w:szCs w:val="28"/>
        </w:rPr>
        <w:t>омитет управления проектами при главе городского округа гор</w:t>
      </w:r>
      <w:r w:rsidR="00736621" w:rsidRPr="00381404">
        <w:rPr>
          <w:sz w:val="28"/>
          <w:szCs w:val="28"/>
        </w:rPr>
        <w:t>од Воронеж (Проектный комитет) –</w:t>
      </w:r>
      <w:r w:rsidR="00113274" w:rsidRPr="00381404">
        <w:rPr>
          <w:sz w:val="28"/>
          <w:szCs w:val="28"/>
        </w:rPr>
        <w:t xml:space="preserve"> высший коллегиальный координационно-контрольный орган в системе управ</w:t>
      </w:r>
      <w:r w:rsidR="00FF4804" w:rsidRPr="00381404">
        <w:rPr>
          <w:sz w:val="28"/>
          <w:szCs w:val="28"/>
        </w:rPr>
        <w:t>ления проектной деятельностью в </w:t>
      </w:r>
      <w:r w:rsidR="00113274" w:rsidRPr="00381404">
        <w:rPr>
          <w:sz w:val="28"/>
          <w:szCs w:val="28"/>
        </w:rPr>
        <w:t xml:space="preserve">администрации городского округа город Воронеж, образованный в целях принятия управленческих решений в части создания и развития системы управления проектной деятельностью и осуществления </w:t>
      </w:r>
      <w:proofErr w:type="spellStart"/>
      <w:r w:rsidR="00113274" w:rsidRPr="00381404">
        <w:rPr>
          <w:sz w:val="28"/>
          <w:szCs w:val="28"/>
        </w:rPr>
        <w:t>верхнеуровневого</w:t>
      </w:r>
      <w:proofErr w:type="spellEnd"/>
      <w:r w:rsidR="00113274" w:rsidRPr="00381404">
        <w:rPr>
          <w:sz w:val="28"/>
          <w:szCs w:val="28"/>
        </w:rPr>
        <w:t xml:space="preserve"> контроля </w:t>
      </w:r>
      <w:r w:rsidR="00381404" w:rsidRPr="00381404">
        <w:rPr>
          <w:sz w:val="28"/>
          <w:szCs w:val="28"/>
        </w:rPr>
        <w:t>инициации, подготовки, реализации и</w:t>
      </w:r>
      <w:r w:rsidR="00381404">
        <w:rPr>
          <w:sz w:val="28"/>
          <w:szCs w:val="28"/>
        </w:rPr>
        <w:t xml:space="preserve"> завершения проектов </w:t>
      </w:r>
      <w:r w:rsidR="00381404" w:rsidRPr="00381404">
        <w:rPr>
          <w:sz w:val="28"/>
          <w:szCs w:val="28"/>
        </w:rPr>
        <w:t>администрации городского округа город Воронеж</w:t>
      </w:r>
      <w:r>
        <w:rPr>
          <w:sz w:val="28"/>
          <w:szCs w:val="28"/>
        </w:rPr>
        <w:t>;</w:t>
      </w:r>
      <w:r w:rsidR="00587B71">
        <w:rPr>
          <w:sz w:val="28"/>
          <w:szCs w:val="28"/>
        </w:rPr>
        <w:t xml:space="preserve"> </w:t>
      </w:r>
      <w:proofErr w:type="gramEnd"/>
    </w:p>
    <w:p w:rsidR="00113274" w:rsidRPr="008D22F5" w:rsidRDefault="0073662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городской проектный офис –</w:t>
      </w:r>
      <w:r w:rsidR="00113274" w:rsidRPr="008D22F5">
        <w:rPr>
          <w:sz w:val="28"/>
          <w:szCs w:val="28"/>
        </w:rPr>
        <w:t xml:space="preserve"> орган управления проектной деятельностью, обеспечивающий создание и развитие системы управления проектной деятельностью в администрации городского округа город Воронеж, деятельность Проектного комитета, оказывающий организационную, административную поддержку участникам проектной деятельности, а также осуществляющий контроль реализации проектов, входящих в портфель проектов. Городской проектный офис вправе запрашивать от структурных подразделений администрации городского </w:t>
      </w:r>
      <w:r w:rsidR="00FF4804" w:rsidRPr="008D22F5">
        <w:rPr>
          <w:sz w:val="28"/>
          <w:szCs w:val="28"/>
        </w:rPr>
        <w:t>округа город Воронеж сведения и </w:t>
      </w:r>
      <w:r w:rsidR="00113274" w:rsidRPr="008D22F5">
        <w:rPr>
          <w:sz w:val="28"/>
          <w:szCs w:val="28"/>
        </w:rPr>
        <w:t>материалы, необходимые для выполнения возложенных на городской проектный офис задач; в установленном п</w:t>
      </w:r>
      <w:r w:rsidR="00FF4804" w:rsidRPr="008D22F5">
        <w:rPr>
          <w:sz w:val="28"/>
          <w:szCs w:val="28"/>
        </w:rPr>
        <w:t>орядке инициировать изменения в </w:t>
      </w:r>
      <w:r w:rsidR="00113274" w:rsidRPr="008D22F5">
        <w:rPr>
          <w:sz w:val="28"/>
          <w:szCs w:val="28"/>
        </w:rPr>
        <w:t>проектной деятельности; разрабатывать нормативные методические документы, обязательные для исполнения участниками проектов; участвовать в совещаниях и иных мероприятиях, на которых рассматриваются вопросы, находящиеся в его компетенции;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б) временного органа управления проектной деятельностью, формируемог</w:t>
      </w:r>
      <w:r w:rsidR="00736621">
        <w:rPr>
          <w:sz w:val="28"/>
          <w:szCs w:val="28"/>
        </w:rPr>
        <w:t>о в целях реализации проектов, –</w:t>
      </w:r>
      <w:r w:rsidRPr="008D22F5">
        <w:rPr>
          <w:sz w:val="28"/>
          <w:szCs w:val="28"/>
        </w:rPr>
        <w:t xml:space="preserve"> команды </w:t>
      </w:r>
      <w:r w:rsidR="00744B5C">
        <w:rPr>
          <w:sz w:val="28"/>
          <w:szCs w:val="28"/>
        </w:rPr>
        <w:t xml:space="preserve">(участников) </w:t>
      </w:r>
      <w:r w:rsidRPr="008D22F5">
        <w:rPr>
          <w:sz w:val="28"/>
          <w:szCs w:val="28"/>
        </w:rPr>
        <w:t>проекта.</w:t>
      </w:r>
    </w:p>
    <w:p w:rsidR="00113274" w:rsidRPr="008D22F5" w:rsidRDefault="0073662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 Команда проекта –</w:t>
      </w:r>
      <w:r w:rsidR="00113274" w:rsidRPr="008D22F5">
        <w:rPr>
          <w:sz w:val="28"/>
          <w:szCs w:val="28"/>
        </w:rPr>
        <w:t xml:space="preserve"> участники проектной деятельности</w:t>
      </w:r>
      <w:r w:rsidR="001D446D">
        <w:rPr>
          <w:sz w:val="28"/>
          <w:szCs w:val="28"/>
        </w:rPr>
        <w:t xml:space="preserve"> (участники команды проекта</w:t>
      </w:r>
      <w:r w:rsidR="000F6F11">
        <w:rPr>
          <w:sz w:val="28"/>
          <w:szCs w:val="28"/>
        </w:rPr>
        <w:t xml:space="preserve"> </w:t>
      </w:r>
      <w:r w:rsidR="001D446D">
        <w:rPr>
          <w:sz w:val="28"/>
          <w:szCs w:val="28"/>
        </w:rPr>
        <w:t xml:space="preserve">/ участники проекта), </w:t>
      </w:r>
      <w:r w:rsidR="00113274" w:rsidRPr="008D22F5">
        <w:rPr>
          <w:sz w:val="28"/>
          <w:szCs w:val="28"/>
        </w:rPr>
        <w:t>объединенные во временную организационную структуру для участ</w:t>
      </w:r>
      <w:r w:rsidR="00804FA5" w:rsidRPr="008D22F5">
        <w:rPr>
          <w:sz w:val="28"/>
          <w:szCs w:val="28"/>
        </w:rPr>
        <w:t>ия в </w:t>
      </w:r>
      <w:r w:rsidR="00113274" w:rsidRPr="008D22F5">
        <w:rPr>
          <w:sz w:val="28"/>
          <w:szCs w:val="28"/>
        </w:rPr>
        <w:t xml:space="preserve">управлении и реализации проекта, </w:t>
      </w:r>
      <w:r w:rsidR="00DD4FC0">
        <w:rPr>
          <w:sz w:val="28"/>
          <w:szCs w:val="28"/>
        </w:rPr>
        <w:t>в которую входят</w:t>
      </w:r>
      <w:r w:rsidR="00113274" w:rsidRPr="008D22F5">
        <w:rPr>
          <w:sz w:val="28"/>
          <w:szCs w:val="28"/>
        </w:rPr>
        <w:t>:</w:t>
      </w:r>
    </w:p>
    <w:p w:rsidR="00113274" w:rsidRPr="009D58AD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i/>
          <w:sz w:val="28"/>
          <w:szCs w:val="28"/>
        </w:rPr>
      </w:pPr>
      <w:r w:rsidRPr="008D22F5">
        <w:rPr>
          <w:sz w:val="28"/>
          <w:szCs w:val="28"/>
        </w:rPr>
        <w:t>-</w:t>
      </w:r>
      <w:r w:rsidR="00736621">
        <w:rPr>
          <w:sz w:val="28"/>
          <w:szCs w:val="28"/>
        </w:rPr>
        <w:t xml:space="preserve"> инициатор проекта –</w:t>
      </w:r>
      <w:r w:rsidRPr="008D22F5">
        <w:rPr>
          <w:sz w:val="28"/>
          <w:szCs w:val="28"/>
        </w:rPr>
        <w:t xml:space="preserve"> сотрудник структурного подразделения администрации городского округа город Воронеж, муниципаль</w:t>
      </w:r>
      <w:r w:rsidR="00F9637E">
        <w:rPr>
          <w:sz w:val="28"/>
          <w:szCs w:val="28"/>
        </w:rPr>
        <w:t>ного учреждения или предприятия (для внутренних муниципальных проектов);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куратор пр</w:t>
      </w:r>
      <w:r w:rsidR="00736621">
        <w:rPr>
          <w:sz w:val="28"/>
          <w:szCs w:val="28"/>
        </w:rPr>
        <w:t>оекта –</w:t>
      </w:r>
      <w:r w:rsidRPr="008D22F5">
        <w:rPr>
          <w:sz w:val="28"/>
          <w:szCs w:val="28"/>
        </w:rPr>
        <w:t xml:space="preserve"> участник проект</w:t>
      </w:r>
      <w:r w:rsidR="00804FA5" w:rsidRPr="008D22F5">
        <w:rPr>
          <w:sz w:val="28"/>
          <w:szCs w:val="28"/>
        </w:rPr>
        <w:t>ной деятельности, отвечающий за </w:t>
      </w:r>
      <w:r w:rsidRPr="008D22F5">
        <w:rPr>
          <w:sz w:val="28"/>
          <w:szCs w:val="28"/>
        </w:rPr>
        <w:t xml:space="preserve">обеспечение проекта ресурсами, осуществляющий контроль реализации проекта и разрешение вопросов, выходящих за рамки полномочий руководителя проекта. </w:t>
      </w:r>
      <w:r w:rsidRPr="00F9637E">
        <w:rPr>
          <w:sz w:val="28"/>
          <w:szCs w:val="28"/>
        </w:rPr>
        <w:t>Функции куратора про</w:t>
      </w:r>
      <w:r w:rsidR="00804FA5" w:rsidRPr="00F9637E">
        <w:rPr>
          <w:sz w:val="28"/>
          <w:szCs w:val="28"/>
        </w:rPr>
        <w:t>екта исполняет ответственное за </w:t>
      </w:r>
      <w:r w:rsidRPr="00F9637E">
        <w:rPr>
          <w:sz w:val="28"/>
          <w:szCs w:val="28"/>
        </w:rPr>
        <w:t>реализацию проекта л</w:t>
      </w:r>
      <w:r w:rsidR="000A0486">
        <w:rPr>
          <w:sz w:val="28"/>
          <w:szCs w:val="28"/>
        </w:rPr>
        <w:t xml:space="preserve">ицо, </w:t>
      </w:r>
      <w:r w:rsidR="000A0486" w:rsidRPr="00991538">
        <w:rPr>
          <w:sz w:val="28"/>
          <w:szCs w:val="28"/>
        </w:rPr>
        <w:t>назначенное</w:t>
      </w:r>
      <w:r w:rsidRPr="00991538">
        <w:rPr>
          <w:sz w:val="28"/>
          <w:szCs w:val="28"/>
        </w:rPr>
        <w:t xml:space="preserve"> главой</w:t>
      </w:r>
      <w:r w:rsidRPr="00F9637E">
        <w:rPr>
          <w:sz w:val="28"/>
          <w:szCs w:val="28"/>
        </w:rPr>
        <w:t xml:space="preserve"> городского округа город В</w:t>
      </w:r>
      <w:r w:rsidR="00736621" w:rsidRPr="00F9637E">
        <w:rPr>
          <w:sz w:val="28"/>
          <w:szCs w:val="28"/>
        </w:rPr>
        <w:t>оронеж</w:t>
      </w:r>
      <w:r w:rsidR="00F9637E" w:rsidRPr="00F9637E">
        <w:rPr>
          <w:sz w:val="28"/>
          <w:szCs w:val="28"/>
        </w:rPr>
        <w:t>;</w:t>
      </w:r>
      <w:r w:rsidR="00736621" w:rsidRPr="00F9637E">
        <w:rPr>
          <w:sz w:val="28"/>
          <w:szCs w:val="28"/>
        </w:rPr>
        <w:t xml:space="preserve"> </w:t>
      </w:r>
    </w:p>
    <w:p w:rsidR="00113274" w:rsidRPr="00F9637E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8D22F5">
        <w:rPr>
          <w:sz w:val="28"/>
          <w:szCs w:val="28"/>
        </w:rPr>
        <w:t>- функциональный зака</w:t>
      </w:r>
      <w:r w:rsidR="00736621">
        <w:rPr>
          <w:sz w:val="28"/>
          <w:szCs w:val="28"/>
        </w:rPr>
        <w:t>зчик проекта –</w:t>
      </w:r>
      <w:r w:rsidRPr="008D22F5">
        <w:rPr>
          <w:sz w:val="28"/>
          <w:szCs w:val="28"/>
        </w:rPr>
        <w:t xml:space="preserve"> участник проектной деятельности, определяющий требования к результатам проекта, осуществляющий приемку результатов и являющийся владельцем результатов </w:t>
      </w:r>
      <w:r w:rsidRPr="00F9637E">
        <w:rPr>
          <w:sz w:val="28"/>
          <w:szCs w:val="28"/>
        </w:rPr>
        <w:t>проекта</w:t>
      </w:r>
      <w:r w:rsidR="00AB13D9" w:rsidRPr="00F9637E">
        <w:rPr>
          <w:sz w:val="28"/>
          <w:szCs w:val="28"/>
        </w:rPr>
        <w:t xml:space="preserve"> </w:t>
      </w:r>
      <w:r w:rsidR="00F9637E" w:rsidRPr="00F9637E">
        <w:rPr>
          <w:sz w:val="28"/>
          <w:szCs w:val="28"/>
        </w:rPr>
        <w:t xml:space="preserve">(для </w:t>
      </w:r>
      <w:r w:rsidR="00AB13D9" w:rsidRPr="00F9637E">
        <w:rPr>
          <w:sz w:val="28"/>
          <w:szCs w:val="28"/>
        </w:rPr>
        <w:t>внутренних муниципальных проектов</w:t>
      </w:r>
      <w:r w:rsidR="00F9637E" w:rsidRPr="00F9637E">
        <w:rPr>
          <w:sz w:val="28"/>
          <w:szCs w:val="28"/>
        </w:rPr>
        <w:t>);</w:t>
      </w:r>
    </w:p>
    <w:p w:rsidR="00113274" w:rsidRPr="008D22F5" w:rsidRDefault="0073662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руководитель проекта –</w:t>
      </w:r>
      <w:r w:rsidR="00113274" w:rsidRPr="008D22F5">
        <w:rPr>
          <w:sz w:val="28"/>
          <w:szCs w:val="28"/>
        </w:rPr>
        <w:t xml:space="preserve"> у</w:t>
      </w:r>
      <w:r w:rsidR="00F9637E">
        <w:rPr>
          <w:sz w:val="28"/>
          <w:szCs w:val="28"/>
        </w:rPr>
        <w:t>частник проектной деятельности</w:t>
      </w:r>
      <w:r w:rsidR="00113274" w:rsidRPr="008D22F5">
        <w:rPr>
          <w:sz w:val="28"/>
          <w:szCs w:val="28"/>
        </w:rPr>
        <w:t>, отвечающий за достижение цели и результатов про</w:t>
      </w:r>
      <w:r w:rsidR="0081726B">
        <w:rPr>
          <w:sz w:val="28"/>
          <w:szCs w:val="28"/>
        </w:rPr>
        <w:t>екта и осуществляющий подготовку</w:t>
      </w:r>
      <w:r w:rsidR="00113274" w:rsidRPr="008D22F5">
        <w:rPr>
          <w:sz w:val="28"/>
          <w:szCs w:val="28"/>
        </w:rPr>
        <w:t xml:space="preserve"> </w:t>
      </w:r>
      <w:r w:rsidR="00AB13D9" w:rsidRPr="008D22F5">
        <w:rPr>
          <w:sz w:val="28"/>
          <w:szCs w:val="28"/>
        </w:rPr>
        <w:t>паспорта проекта</w:t>
      </w:r>
      <w:r w:rsidR="00113274" w:rsidRPr="008D22F5">
        <w:rPr>
          <w:sz w:val="28"/>
          <w:szCs w:val="28"/>
        </w:rPr>
        <w:t xml:space="preserve"> </w:t>
      </w:r>
      <w:r w:rsidR="00804FA5" w:rsidRPr="008D22F5">
        <w:rPr>
          <w:sz w:val="28"/>
          <w:szCs w:val="28"/>
        </w:rPr>
        <w:t>и </w:t>
      </w:r>
      <w:r w:rsidR="00113274" w:rsidRPr="008D22F5">
        <w:rPr>
          <w:sz w:val="28"/>
          <w:szCs w:val="28"/>
        </w:rPr>
        <w:t>оперативное управление проектом</w:t>
      </w:r>
      <w:r w:rsidR="00AB13D9" w:rsidRPr="008D22F5">
        <w:rPr>
          <w:sz w:val="28"/>
          <w:szCs w:val="28"/>
        </w:rPr>
        <w:t xml:space="preserve"> до его фактического завершения;</w:t>
      </w:r>
    </w:p>
    <w:p w:rsidR="00113274" w:rsidRPr="008D22F5" w:rsidRDefault="0073662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администратор проекта –</w:t>
      </w:r>
      <w:r w:rsidR="00113274" w:rsidRPr="008D22F5">
        <w:rPr>
          <w:sz w:val="28"/>
          <w:szCs w:val="28"/>
        </w:rPr>
        <w:t xml:space="preserve"> участник проектной деятельности, обеспечивающий процессы реализации проекта, формирования отчетности, сопровождения, согласования и ведения проектной документации, мониторинга реализации проекта, организации совещаний и оказывающий иную административную поддержку руководителю проекта;</w:t>
      </w:r>
    </w:p>
    <w:p w:rsidR="00113274" w:rsidRPr="008D22F5" w:rsidRDefault="00736621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исполнитель –</w:t>
      </w:r>
      <w:r w:rsidR="00113274" w:rsidRPr="008D22F5">
        <w:rPr>
          <w:sz w:val="28"/>
          <w:szCs w:val="28"/>
        </w:rPr>
        <w:t xml:space="preserve"> участник проектной</w:t>
      </w:r>
      <w:r w:rsidR="00804FA5" w:rsidRPr="008D22F5">
        <w:rPr>
          <w:sz w:val="28"/>
          <w:szCs w:val="28"/>
        </w:rPr>
        <w:t xml:space="preserve"> деятельности, ответственный за </w:t>
      </w:r>
      <w:r w:rsidR="00113274" w:rsidRPr="008D22F5">
        <w:rPr>
          <w:sz w:val="28"/>
          <w:szCs w:val="28"/>
        </w:rPr>
        <w:t>непосредственное выполнение мероприятий (работ) проекта;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заинтер</w:t>
      </w:r>
      <w:r w:rsidR="00736621">
        <w:rPr>
          <w:sz w:val="28"/>
          <w:szCs w:val="28"/>
        </w:rPr>
        <w:t>есованные стороны –</w:t>
      </w:r>
      <w:r w:rsidRPr="008D22F5">
        <w:rPr>
          <w:sz w:val="28"/>
          <w:szCs w:val="28"/>
        </w:rPr>
        <w:t xml:space="preserve"> лица </w:t>
      </w:r>
      <w:r w:rsidR="00991538">
        <w:rPr>
          <w:sz w:val="28"/>
          <w:szCs w:val="28"/>
        </w:rPr>
        <w:t>и (</w:t>
      </w:r>
      <w:r w:rsidRPr="008D22F5">
        <w:rPr>
          <w:sz w:val="28"/>
          <w:szCs w:val="28"/>
        </w:rPr>
        <w:t>или</w:t>
      </w:r>
      <w:r w:rsidR="00991538">
        <w:rPr>
          <w:sz w:val="28"/>
          <w:szCs w:val="28"/>
        </w:rPr>
        <w:t>)</w:t>
      </w:r>
      <w:r w:rsidRPr="008D22F5">
        <w:rPr>
          <w:sz w:val="28"/>
          <w:szCs w:val="28"/>
        </w:rPr>
        <w:t xml:space="preserve"> организации, которые могут влиять на проект или которые подвержены влиянию со стороны проекта.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2.2.3. Функции, права, состав, порядок формирования и работы Проектного комитета устанавливаются Положением о Комитете управления проектами при главе городского округа город Воронеж, утверждаемым распоряжением администрации городского округа город Воронеж.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 xml:space="preserve">2.2.4. Функции городского проектного офиса осуществляются муниципальным казенным учреждением городского округа город Воронеж </w:t>
      </w:r>
      <w:r w:rsidR="00FF4804" w:rsidRPr="008D22F5">
        <w:rPr>
          <w:sz w:val="28"/>
          <w:szCs w:val="28"/>
        </w:rPr>
        <w:t>«</w:t>
      </w:r>
      <w:r w:rsidRPr="008D22F5">
        <w:rPr>
          <w:sz w:val="28"/>
          <w:szCs w:val="28"/>
        </w:rPr>
        <w:t>Агентство по созданию и развитию системы упр</w:t>
      </w:r>
      <w:r w:rsidR="00804FA5" w:rsidRPr="008D22F5">
        <w:rPr>
          <w:sz w:val="28"/>
          <w:szCs w:val="28"/>
        </w:rPr>
        <w:t>авления проектной деятельностью»</w:t>
      </w:r>
      <w:r w:rsidRPr="008D22F5">
        <w:rPr>
          <w:sz w:val="28"/>
          <w:szCs w:val="28"/>
        </w:rPr>
        <w:t>.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2.2.5. Должностные требования к участникам проектной деятельности в администрации городского округа город Вор</w:t>
      </w:r>
      <w:r w:rsidR="00681076" w:rsidRPr="008D22F5">
        <w:rPr>
          <w:sz w:val="28"/>
          <w:szCs w:val="28"/>
        </w:rPr>
        <w:t>онеж представлены в </w:t>
      </w:r>
      <w:r w:rsidR="00AD4955">
        <w:rPr>
          <w:sz w:val="28"/>
          <w:szCs w:val="28"/>
        </w:rPr>
        <w:t xml:space="preserve">приложении </w:t>
      </w:r>
      <w:r w:rsidRPr="008D22F5">
        <w:rPr>
          <w:sz w:val="28"/>
          <w:szCs w:val="28"/>
        </w:rPr>
        <w:t>к настоящему Положению.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2.2.6. По решению Проектного комитета могут создаваться общественно-экспертные советы, выполняющие функции по подготовке заключений на документы по проекту, предложений по повышению эффективности реализации проекта, при необходимости принимающие участие в мониторинге реализации проекта и оценке достижения результатов проекта.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Общественно-экспертный совет формируется с привлечением независимых представителей эк</w:t>
      </w:r>
      <w:r w:rsidR="00681076" w:rsidRPr="008D22F5">
        <w:rPr>
          <w:sz w:val="28"/>
          <w:szCs w:val="28"/>
        </w:rPr>
        <w:t>спертных отраслевых сообществ и </w:t>
      </w:r>
      <w:proofErr w:type="gramStart"/>
      <w:r w:rsidRPr="008D22F5">
        <w:rPr>
          <w:sz w:val="28"/>
          <w:szCs w:val="28"/>
        </w:rPr>
        <w:t>представителей</w:t>
      </w:r>
      <w:proofErr w:type="gramEnd"/>
      <w:r w:rsidRPr="008D22F5">
        <w:rPr>
          <w:sz w:val="28"/>
          <w:szCs w:val="28"/>
        </w:rPr>
        <w:t xml:space="preserve"> общественных и деловых объединений, организаций и групп граждан.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2.2.7. Последовательность действий и порядок взаимодействия участников проектной деятельности в</w:t>
      </w:r>
      <w:r w:rsidR="00681076" w:rsidRPr="008D22F5">
        <w:rPr>
          <w:sz w:val="28"/>
          <w:szCs w:val="28"/>
        </w:rPr>
        <w:t xml:space="preserve"> процессе управления проектом и </w:t>
      </w:r>
      <w:r w:rsidRPr="008D22F5">
        <w:rPr>
          <w:sz w:val="28"/>
          <w:szCs w:val="28"/>
        </w:rPr>
        <w:t>портфелем проектов определяются Рег</w:t>
      </w:r>
      <w:r w:rsidR="00681076" w:rsidRPr="008D22F5">
        <w:rPr>
          <w:sz w:val="28"/>
          <w:szCs w:val="28"/>
        </w:rPr>
        <w:t>ламентом управления проектами в </w:t>
      </w:r>
      <w:r w:rsidRPr="008D22F5">
        <w:rPr>
          <w:sz w:val="28"/>
          <w:szCs w:val="28"/>
        </w:rPr>
        <w:t>администрации городского округа город Воронеж, утверждаемым распоряжением администрации городского округа город Воронеж.</w:t>
      </w:r>
    </w:p>
    <w:p w:rsidR="00113274" w:rsidRPr="008D22F5" w:rsidRDefault="0011327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2.2.8. Городской проектный офис может быть привлечен в качестве центра компетенций управления проектами структурными подразделениями администрации городского округа город Воронеж к решению задач, эффективность которых может быть повышена с помощью инструментов проектного управления.</w:t>
      </w:r>
    </w:p>
    <w:p w:rsidR="00545A8F" w:rsidRPr="008D22F5" w:rsidRDefault="00545A8F" w:rsidP="002C23DD">
      <w:pPr>
        <w:tabs>
          <w:tab w:val="left" w:pos="420"/>
          <w:tab w:val="center" w:pos="4677"/>
        </w:tabs>
        <w:rPr>
          <w:sz w:val="28"/>
          <w:szCs w:val="28"/>
        </w:rPr>
      </w:pPr>
    </w:p>
    <w:p w:rsidR="00AF6FF7" w:rsidRPr="008D22F5" w:rsidRDefault="00AF6FF7" w:rsidP="002C23DD">
      <w:pPr>
        <w:tabs>
          <w:tab w:val="left" w:pos="420"/>
          <w:tab w:val="center" w:pos="4677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8D22F5">
        <w:rPr>
          <w:b/>
          <w:sz w:val="28"/>
          <w:szCs w:val="28"/>
        </w:rPr>
        <w:t>3. Инициация проекта</w:t>
      </w:r>
    </w:p>
    <w:p w:rsidR="00AF6FF7" w:rsidRDefault="00AF6FF7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3.1. Цель стадии инициации – принятие решения о целесообразности реализации комплекса мероприятий в формате проекта.</w:t>
      </w:r>
    </w:p>
    <w:p w:rsidR="00187C0A" w:rsidRPr="008D22F5" w:rsidRDefault="00187C0A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</w:p>
    <w:p w:rsidR="00AF6FF7" w:rsidRPr="008D22F5" w:rsidRDefault="00E10A9C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Основаниями для инициации проекта являю</w:t>
      </w:r>
      <w:r w:rsidR="00AF6FF7" w:rsidRPr="008D22F5">
        <w:rPr>
          <w:sz w:val="28"/>
          <w:szCs w:val="28"/>
        </w:rPr>
        <w:t xml:space="preserve">тся: </w:t>
      </w:r>
    </w:p>
    <w:p w:rsidR="00AF6FF7" w:rsidRPr="008D22F5" w:rsidRDefault="00E10A9C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6FF7" w:rsidRPr="008D22F5">
        <w:rPr>
          <w:sz w:val="28"/>
          <w:szCs w:val="28"/>
        </w:rPr>
        <w:t xml:space="preserve"> заключение соглашения о предоставлении субсидии из бюджета </w:t>
      </w:r>
      <w:r w:rsidR="00BA2201">
        <w:rPr>
          <w:sz w:val="28"/>
          <w:szCs w:val="28"/>
        </w:rPr>
        <w:t xml:space="preserve">Воронежской </w:t>
      </w:r>
      <w:r w:rsidR="006C168E">
        <w:rPr>
          <w:sz w:val="28"/>
          <w:szCs w:val="28"/>
        </w:rPr>
        <w:t xml:space="preserve">области </w:t>
      </w:r>
      <w:r w:rsidR="00AF6FF7" w:rsidRPr="008D22F5">
        <w:rPr>
          <w:sz w:val="28"/>
          <w:szCs w:val="28"/>
        </w:rPr>
        <w:t xml:space="preserve">бюджету </w:t>
      </w:r>
      <w:r w:rsidR="00BA2201">
        <w:rPr>
          <w:sz w:val="28"/>
          <w:szCs w:val="28"/>
        </w:rPr>
        <w:t xml:space="preserve">городского округа город Воронеж </w:t>
      </w:r>
      <w:r w:rsidR="00AF6FF7" w:rsidRPr="008D22F5">
        <w:rPr>
          <w:sz w:val="28"/>
          <w:szCs w:val="28"/>
        </w:rPr>
        <w:t xml:space="preserve">на реализацию мероприятий регионального проекта в рамках национального проекта и (или) декомпозиция показателей и (или) результатов регионального проекта </w:t>
      </w:r>
      <w:r w:rsidR="00525132" w:rsidRPr="008D22F5">
        <w:rPr>
          <w:sz w:val="28"/>
          <w:szCs w:val="28"/>
        </w:rPr>
        <w:t>в </w:t>
      </w:r>
      <w:r w:rsidR="00AF6FF7" w:rsidRPr="008D22F5">
        <w:rPr>
          <w:sz w:val="28"/>
          <w:szCs w:val="28"/>
        </w:rPr>
        <w:t xml:space="preserve">рамках национального проекта на городской округ </w:t>
      </w:r>
      <w:r w:rsidR="00525132" w:rsidRPr="008D22F5">
        <w:rPr>
          <w:sz w:val="28"/>
          <w:szCs w:val="28"/>
        </w:rPr>
        <w:t xml:space="preserve">город Воронеж </w:t>
      </w:r>
      <w:r w:rsidR="00F9637E">
        <w:rPr>
          <w:sz w:val="28"/>
          <w:szCs w:val="28"/>
        </w:rPr>
        <w:t>(</w:t>
      </w:r>
      <w:r w:rsidR="00525132" w:rsidRPr="008D22F5">
        <w:rPr>
          <w:sz w:val="28"/>
          <w:szCs w:val="28"/>
        </w:rPr>
        <w:t>для </w:t>
      </w:r>
      <w:r w:rsidR="00AF6FF7" w:rsidRPr="008D22F5">
        <w:rPr>
          <w:sz w:val="28"/>
          <w:szCs w:val="28"/>
        </w:rPr>
        <w:t>муниципа</w:t>
      </w:r>
      <w:r w:rsidR="003A4DA5">
        <w:rPr>
          <w:sz w:val="28"/>
          <w:szCs w:val="28"/>
        </w:rPr>
        <w:t>льных составляющих региональных проектов)</w:t>
      </w:r>
      <w:r w:rsidR="00AF6FF7" w:rsidRPr="008D22F5">
        <w:rPr>
          <w:sz w:val="28"/>
          <w:szCs w:val="28"/>
        </w:rPr>
        <w:t>;</w:t>
      </w:r>
    </w:p>
    <w:p w:rsidR="00AF6FF7" w:rsidRPr="008D22F5" w:rsidRDefault="00E10A9C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6FF7" w:rsidRPr="008D22F5">
        <w:rPr>
          <w:sz w:val="28"/>
          <w:szCs w:val="28"/>
        </w:rPr>
        <w:t xml:space="preserve"> инициатива </w:t>
      </w:r>
      <w:r w:rsidR="005039BD" w:rsidRPr="008D22F5">
        <w:rPr>
          <w:sz w:val="28"/>
          <w:szCs w:val="28"/>
        </w:rPr>
        <w:t xml:space="preserve">сотрудника структурного подразделения администрации городского округа город Воронеж, муниципального </w:t>
      </w:r>
      <w:r w:rsidR="005039BD" w:rsidRPr="006C168E">
        <w:rPr>
          <w:sz w:val="28"/>
          <w:szCs w:val="28"/>
        </w:rPr>
        <w:t xml:space="preserve">учреждения </w:t>
      </w:r>
      <w:r w:rsidR="00D1368C" w:rsidRPr="006C168E">
        <w:rPr>
          <w:sz w:val="28"/>
          <w:szCs w:val="28"/>
        </w:rPr>
        <w:t>и (</w:t>
      </w:r>
      <w:r w:rsidR="005039BD" w:rsidRPr="006C168E">
        <w:rPr>
          <w:sz w:val="28"/>
          <w:szCs w:val="28"/>
        </w:rPr>
        <w:t>или</w:t>
      </w:r>
      <w:r w:rsidR="00D1368C" w:rsidRPr="006C168E">
        <w:rPr>
          <w:sz w:val="28"/>
          <w:szCs w:val="28"/>
        </w:rPr>
        <w:t>)</w:t>
      </w:r>
      <w:r w:rsidR="005039BD" w:rsidRPr="008D22F5">
        <w:rPr>
          <w:sz w:val="28"/>
          <w:szCs w:val="28"/>
        </w:rPr>
        <w:t xml:space="preserve"> предприятия </w:t>
      </w:r>
      <w:r w:rsidR="003A4DA5">
        <w:rPr>
          <w:sz w:val="28"/>
          <w:szCs w:val="28"/>
        </w:rPr>
        <w:t>(</w:t>
      </w:r>
      <w:r w:rsidR="00AF6FF7" w:rsidRPr="008D22F5">
        <w:rPr>
          <w:sz w:val="28"/>
          <w:szCs w:val="28"/>
        </w:rPr>
        <w:t>для внутренних муниципальных проектов</w:t>
      </w:r>
      <w:r w:rsidR="003A4DA5">
        <w:rPr>
          <w:sz w:val="28"/>
          <w:szCs w:val="28"/>
        </w:rPr>
        <w:t>)</w:t>
      </w:r>
      <w:r w:rsidR="00457786">
        <w:rPr>
          <w:sz w:val="28"/>
          <w:szCs w:val="28"/>
        </w:rPr>
        <w:t>;</w:t>
      </w:r>
    </w:p>
    <w:p w:rsidR="00525132" w:rsidRDefault="00E10A9C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6FF7" w:rsidRPr="008D22F5">
        <w:rPr>
          <w:sz w:val="28"/>
          <w:szCs w:val="28"/>
        </w:rPr>
        <w:t xml:space="preserve"> поручение главы городского округа город Воронеж, первых заместителей главы администрации, замес</w:t>
      </w:r>
      <w:r w:rsidR="00525132" w:rsidRPr="008D22F5">
        <w:rPr>
          <w:sz w:val="28"/>
          <w:szCs w:val="28"/>
        </w:rPr>
        <w:t xml:space="preserve">тителей главы администрации </w:t>
      </w:r>
      <w:r w:rsidR="003A4DA5">
        <w:rPr>
          <w:sz w:val="28"/>
          <w:szCs w:val="28"/>
        </w:rPr>
        <w:t>(</w:t>
      </w:r>
      <w:r w:rsidR="00525132" w:rsidRPr="008D22F5">
        <w:rPr>
          <w:sz w:val="28"/>
          <w:szCs w:val="28"/>
        </w:rPr>
        <w:t>для </w:t>
      </w:r>
      <w:r w:rsidR="00AF6FF7" w:rsidRPr="008D22F5">
        <w:rPr>
          <w:sz w:val="28"/>
          <w:szCs w:val="28"/>
        </w:rPr>
        <w:t>внутренних муниципальных проектов</w:t>
      </w:r>
      <w:r w:rsidR="003A4DA5">
        <w:rPr>
          <w:sz w:val="28"/>
          <w:szCs w:val="28"/>
        </w:rPr>
        <w:t xml:space="preserve">, проектов </w:t>
      </w:r>
      <w:proofErr w:type="spellStart"/>
      <w:r w:rsidR="003A4DA5">
        <w:rPr>
          <w:sz w:val="28"/>
          <w:szCs w:val="28"/>
        </w:rPr>
        <w:t>муниципально</w:t>
      </w:r>
      <w:proofErr w:type="spellEnd"/>
      <w:r w:rsidR="003A4DA5">
        <w:rPr>
          <w:sz w:val="28"/>
          <w:szCs w:val="28"/>
        </w:rPr>
        <w:t>-частного партнерства)</w:t>
      </w:r>
      <w:r w:rsidR="00AF6FF7" w:rsidRPr="008D22F5">
        <w:rPr>
          <w:sz w:val="28"/>
          <w:szCs w:val="28"/>
        </w:rPr>
        <w:t>.</w:t>
      </w:r>
    </w:p>
    <w:p w:rsidR="003A4DA5" w:rsidRPr="003A4DA5" w:rsidRDefault="003A4DA5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</w:p>
    <w:p w:rsidR="00525132" w:rsidRPr="003F0E18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8D22F5">
        <w:rPr>
          <w:b/>
          <w:sz w:val="28"/>
          <w:szCs w:val="28"/>
        </w:rPr>
        <w:t>4. Подготовка проекта</w:t>
      </w:r>
    </w:p>
    <w:p w:rsidR="00525132" w:rsidRPr="008D22F5" w:rsidRDefault="00294458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Целью стадии подготовки</w:t>
      </w:r>
      <w:r w:rsidR="00525132" w:rsidRPr="008D22F5">
        <w:rPr>
          <w:sz w:val="28"/>
          <w:szCs w:val="28"/>
        </w:rPr>
        <w:t xml:space="preserve"> является формирование</w:t>
      </w:r>
      <w:r w:rsidR="00E24527">
        <w:rPr>
          <w:sz w:val="28"/>
          <w:szCs w:val="28"/>
        </w:rPr>
        <w:t xml:space="preserve"> </w:t>
      </w:r>
      <w:r w:rsidR="00525132" w:rsidRPr="008D22F5">
        <w:rPr>
          <w:sz w:val="28"/>
          <w:szCs w:val="28"/>
        </w:rPr>
        <w:t xml:space="preserve">руководителем проекта паспорта проекта: детализация </w:t>
      </w:r>
      <w:r w:rsidR="00325B1E">
        <w:rPr>
          <w:sz w:val="28"/>
          <w:szCs w:val="28"/>
        </w:rPr>
        <w:t xml:space="preserve">цели, </w:t>
      </w:r>
      <w:r w:rsidR="00525132" w:rsidRPr="008D22F5">
        <w:rPr>
          <w:sz w:val="28"/>
          <w:szCs w:val="28"/>
        </w:rPr>
        <w:t xml:space="preserve">показателей и результатов проекта, декомпозиция контрольных точек проекта на мероприятия, уточнение состава команды </w:t>
      </w:r>
      <w:r w:rsidR="00325B1E">
        <w:rPr>
          <w:sz w:val="28"/>
          <w:szCs w:val="28"/>
        </w:rPr>
        <w:t xml:space="preserve">(участников) </w:t>
      </w:r>
      <w:r w:rsidR="00525132" w:rsidRPr="008D22F5">
        <w:rPr>
          <w:sz w:val="28"/>
          <w:szCs w:val="28"/>
        </w:rPr>
        <w:t>проекта и других параметров проекта.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4.2. Стадия подготовки включает в себя следующие действия: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 xml:space="preserve">- формирование команды </w:t>
      </w:r>
      <w:r w:rsidR="00325B1E">
        <w:rPr>
          <w:sz w:val="28"/>
          <w:szCs w:val="28"/>
        </w:rPr>
        <w:t xml:space="preserve">(участников) </w:t>
      </w:r>
      <w:r w:rsidRPr="008D22F5">
        <w:rPr>
          <w:sz w:val="28"/>
          <w:szCs w:val="28"/>
        </w:rPr>
        <w:t>проекта;</w:t>
      </w:r>
    </w:p>
    <w:p w:rsidR="00525132" w:rsidRPr="008D22F5" w:rsidRDefault="0081726B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подготовку</w:t>
      </w:r>
      <w:r w:rsidR="00525132" w:rsidRPr="008D22F5">
        <w:rPr>
          <w:sz w:val="28"/>
          <w:szCs w:val="28"/>
        </w:rPr>
        <w:t xml:space="preserve"> </w:t>
      </w:r>
      <w:r w:rsidR="00E10A9C" w:rsidRPr="008D22F5">
        <w:rPr>
          <w:sz w:val="28"/>
          <w:szCs w:val="28"/>
        </w:rPr>
        <w:t xml:space="preserve">паспорта проекта </w:t>
      </w:r>
      <w:r w:rsidR="00525132" w:rsidRPr="008D22F5">
        <w:rPr>
          <w:sz w:val="28"/>
          <w:szCs w:val="28"/>
        </w:rPr>
        <w:t xml:space="preserve">и </w:t>
      </w:r>
      <w:r w:rsidR="00E10A9C">
        <w:rPr>
          <w:sz w:val="28"/>
          <w:szCs w:val="28"/>
        </w:rPr>
        <w:t xml:space="preserve">его </w:t>
      </w:r>
      <w:r w:rsidR="00525132" w:rsidRPr="008D22F5">
        <w:rPr>
          <w:sz w:val="28"/>
          <w:szCs w:val="28"/>
        </w:rPr>
        <w:t>согласование с ключевыми заинтересованными сторонами проекта;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 xml:space="preserve">- принятие </w:t>
      </w:r>
      <w:r w:rsidR="003668FC">
        <w:rPr>
          <w:sz w:val="28"/>
          <w:szCs w:val="28"/>
        </w:rPr>
        <w:t xml:space="preserve">Проектным комитетом </w:t>
      </w:r>
      <w:r w:rsidRPr="008D22F5">
        <w:rPr>
          <w:sz w:val="28"/>
          <w:szCs w:val="28"/>
        </w:rPr>
        <w:t>решения об утверждении (переводе проекта в стадию реализации) или отклонении паспорта проекта.</w:t>
      </w:r>
    </w:p>
    <w:p w:rsidR="00AF6FF7" w:rsidRDefault="00AF6FF7" w:rsidP="002C23DD">
      <w:pPr>
        <w:tabs>
          <w:tab w:val="left" w:pos="420"/>
          <w:tab w:val="center" w:pos="4677"/>
        </w:tabs>
        <w:spacing w:line="360" w:lineRule="auto"/>
        <w:jc w:val="both"/>
        <w:rPr>
          <w:sz w:val="28"/>
          <w:szCs w:val="28"/>
        </w:rPr>
      </w:pPr>
    </w:p>
    <w:p w:rsidR="00187C0A" w:rsidRDefault="00187C0A" w:rsidP="002C23DD">
      <w:pPr>
        <w:tabs>
          <w:tab w:val="left" w:pos="420"/>
          <w:tab w:val="center" w:pos="4677"/>
        </w:tabs>
        <w:spacing w:line="360" w:lineRule="auto"/>
        <w:jc w:val="both"/>
        <w:rPr>
          <w:sz w:val="28"/>
          <w:szCs w:val="28"/>
        </w:rPr>
      </w:pPr>
    </w:p>
    <w:p w:rsidR="00187C0A" w:rsidRPr="008D22F5" w:rsidRDefault="00187C0A" w:rsidP="002C23DD">
      <w:pPr>
        <w:tabs>
          <w:tab w:val="left" w:pos="420"/>
          <w:tab w:val="center" w:pos="4677"/>
        </w:tabs>
        <w:spacing w:line="360" w:lineRule="auto"/>
        <w:jc w:val="both"/>
        <w:rPr>
          <w:sz w:val="28"/>
          <w:szCs w:val="28"/>
        </w:rPr>
      </w:pPr>
    </w:p>
    <w:p w:rsidR="00525132" w:rsidRPr="003F0E18" w:rsidRDefault="00525132" w:rsidP="002C23DD">
      <w:pPr>
        <w:tabs>
          <w:tab w:val="left" w:pos="420"/>
          <w:tab w:val="center" w:pos="4677"/>
        </w:tabs>
        <w:spacing w:line="360" w:lineRule="auto"/>
        <w:jc w:val="center"/>
        <w:rPr>
          <w:b/>
          <w:sz w:val="28"/>
          <w:szCs w:val="28"/>
        </w:rPr>
      </w:pPr>
      <w:r w:rsidRPr="008D22F5">
        <w:rPr>
          <w:b/>
          <w:sz w:val="28"/>
          <w:szCs w:val="28"/>
        </w:rPr>
        <w:t>5. Реализация проекта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5.1. Целью стадии реализации явл</w:t>
      </w:r>
      <w:r w:rsidR="00C91DAB" w:rsidRPr="008D22F5">
        <w:rPr>
          <w:sz w:val="28"/>
          <w:szCs w:val="28"/>
        </w:rPr>
        <w:t>яется организация, выполнение и </w:t>
      </w:r>
      <w:r w:rsidRPr="008D22F5">
        <w:rPr>
          <w:sz w:val="28"/>
          <w:szCs w:val="28"/>
        </w:rPr>
        <w:t>контроль работ проекта, обеспечивающих</w:t>
      </w:r>
      <w:r w:rsidR="00C91DAB" w:rsidRPr="008D22F5">
        <w:rPr>
          <w:sz w:val="28"/>
          <w:szCs w:val="28"/>
        </w:rPr>
        <w:t xml:space="preserve"> достижение цели, показателей и </w:t>
      </w:r>
      <w:r w:rsidRPr="008D22F5">
        <w:rPr>
          <w:sz w:val="28"/>
          <w:szCs w:val="28"/>
        </w:rPr>
        <w:t>получение результатов проекта в соответствии с утвержденным паспортом проекта.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5.2. Стадия реализации включает в себя следующие действия: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выполнение мероприятий проекта;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мониторинг и контроль хода реализации проекта;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управление изменениями в проекте (при необходимости).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5.3. Мониторинг хода реализации проекта представляет собой непрерывный процесс: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сбора данных о реализации проекта с учетом паспорта проекта;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выявления отклонений фактических параметров проекта от плановых, разработки и реализации корректирующих мероприятий;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отслеживания рисков проекта, определения мероприятий</w:t>
      </w:r>
      <w:r w:rsidR="00C91DAB" w:rsidRPr="008D22F5">
        <w:rPr>
          <w:sz w:val="28"/>
          <w:szCs w:val="28"/>
        </w:rPr>
        <w:t xml:space="preserve"> по </w:t>
      </w:r>
      <w:r w:rsidRPr="008D22F5">
        <w:rPr>
          <w:sz w:val="28"/>
          <w:szCs w:val="28"/>
        </w:rPr>
        <w:t>реагированию на риски;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прогнозирования хода реализации проекта;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представления и распространения информации о фактическом состоянии проекта.</w:t>
      </w:r>
    </w:p>
    <w:p w:rsidR="00525132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5.4. Результаты мониторинга реализации проекта фиксируются в отчетах о ходе реализации проекта.</w:t>
      </w:r>
    </w:p>
    <w:p w:rsidR="00C91DAB" w:rsidRPr="008D22F5" w:rsidRDefault="00525132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5.5. Зав</w:t>
      </w:r>
      <w:r w:rsidR="00090E99">
        <w:rPr>
          <w:sz w:val="28"/>
          <w:szCs w:val="28"/>
        </w:rPr>
        <w:t>ершением стадии реализации являю</w:t>
      </w:r>
      <w:r w:rsidRPr="008D22F5">
        <w:rPr>
          <w:sz w:val="28"/>
          <w:szCs w:val="28"/>
        </w:rPr>
        <w:t>тся</w:t>
      </w:r>
      <w:r w:rsidR="00C91DAB" w:rsidRPr="008D22F5">
        <w:rPr>
          <w:sz w:val="28"/>
          <w:szCs w:val="28"/>
        </w:rPr>
        <w:t>:</w:t>
      </w:r>
    </w:p>
    <w:p w:rsidR="00C91DAB" w:rsidRPr="008D22F5" w:rsidRDefault="00090E99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91DAB" w:rsidRPr="008D22F5">
        <w:rPr>
          <w:sz w:val="28"/>
          <w:szCs w:val="28"/>
        </w:rPr>
        <w:t xml:space="preserve"> плановое завершение проекта по итогам выполнения задач проекта, достижения его </w:t>
      </w:r>
      <w:r w:rsidR="00CF720F">
        <w:rPr>
          <w:sz w:val="28"/>
          <w:szCs w:val="28"/>
        </w:rPr>
        <w:t xml:space="preserve">целей, </w:t>
      </w:r>
      <w:r w:rsidR="00C91DAB" w:rsidRPr="008D22F5">
        <w:rPr>
          <w:sz w:val="28"/>
          <w:szCs w:val="28"/>
        </w:rPr>
        <w:t>показателей и результатов, окончания сроков его реализации;</w:t>
      </w:r>
    </w:p>
    <w:p w:rsidR="00525132" w:rsidRDefault="00090E99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91DAB" w:rsidRPr="008D22F5">
        <w:rPr>
          <w:sz w:val="28"/>
          <w:szCs w:val="28"/>
        </w:rPr>
        <w:t xml:space="preserve"> досрочное завершение проекта при досрочном выполнении задач проекта и (или) досрочном достижении </w:t>
      </w:r>
      <w:r w:rsidR="00CF720F">
        <w:rPr>
          <w:sz w:val="28"/>
          <w:szCs w:val="28"/>
        </w:rPr>
        <w:t xml:space="preserve">целей, </w:t>
      </w:r>
      <w:r w:rsidR="00C91DAB" w:rsidRPr="008D22F5">
        <w:rPr>
          <w:sz w:val="28"/>
          <w:szCs w:val="28"/>
        </w:rPr>
        <w:t>по</w:t>
      </w:r>
      <w:r>
        <w:rPr>
          <w:sz w:val="28"/>
          <w:szCs w:val="28"/>
        </w:rPr>
        <w:t xml:space="preserve">казателей и результатов проекта </w:t>
      </w:r>
      <w:r w:rsidR="00C91DAB" w:rsidRPr="008D22F5">
        <w:rPr>
          <w:sz w:val="28"/>
          <w:szCs w:val="28"/>
        </w:rPr>
        <w:t xml:space="preserve">либо наступлении событий, не позволяющих продолжить реализацию проекта.  </w:t>
      </w:r>
      <w:r w:rsidR="00525132" w:rsidRPr="008D22F5">
        <w:rPr>
          <w:sz w:val="28"/>
          <w:szCs w:val="28"/>
        </w:rPr>
        <w:t xml:space="preserve"> </w:t>
      </w:r>
    </w:p>
    <w:p w:rsidR="00090E99" w:rsidRPr="008D22F5" w:rsidRDefault="00090E99" w:rsidP="002C23DD">
      <w:pPr>
        <w:rPr>
          <w:sz w:val="28"/>
          <w:szCs w:val="28"/>
        </w:rPr>
      </w:pPr>
    </w:p>
    <w:p w:rsidR="00A172E4" w:rsidRPr="008D22F5" w:rsidRDefault="00C91DAB" w:rsidP="002C23DD">
      <w:pPr>
        <w:tabs>
          <w:tab w:val="left" w:pos="420"/>
          <w:tab w:val="center" w:pos="4677"/>
        </w:tabs>
        <w:spacing w:line="360" w:lineRule="auto"/>
        <w:jc w:val="center"/>
        <w:rPr>
          <w:b/>
          <w:sz w:val="28"/>
          <w:szCs w:val="28"/>
        </w:rPr>
      </w:pPr>
      <w:r w:rsidRPr="008D22F5">
        <w:rPr>
          <w:b/>
          <w:sz w:val="28"/>
          <w:szCs w:val="28"/>
        </w:rPr>
        <w:t>6</w:t>
      </w:r>
      <w:r w:rsidR="00A172E4" w:rsidRPr="008D22F5">
        <w:rPr>
          <w:b/>
          <w:sz w:val="28"/>
          <w:szCs w:val="28"/>
        </w:rPr>
        <w:t>. Приостановка проекта</w:t>
      </w:r>
    </w:p>
    <w:p w:rsidR="00A61B25" w:rsidRDefault="00457786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Целью стадии приостановки</w:t>
      </w:r>
      <w:r w:rsidR="00A172E4" w:rsidRPr="008D22F5">
        <w:rPr>
          <w:sz w:val="28"/>
          <w:szCs w:val="28"/>
        </w:rPr>
        <w:t xml:space="preserve"> проекта является временное прекращение работ по проекту и формальная передача текущих результатов функциональному заказчику</w:t>
      </w:r>
      <w:r w:rsidR="00611706">
        <w:rPr>
          <w:sz w:val="28"/>
          <w:szCs w:val="28"/>
        </w:rPr>
        <w:t xml:space="preserve"> проекта</w:t>
      </w:r>
      <w:r w:rsidR="00A172E4" w:rsidRPr="008D22F5">
        <w:rPr>
          <w:sz w:val="28"/>
          <w:szCs w:val="28"/>
        </w:rPr>
        <w:t xml:space="preserve">. </w:t>
      </w:r>
    </w:p>
    <w:p w:rsidR="00A172E4" w:rsidRPr="008D22F5" w:rsidRDefault="00A172E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6.2. Стадия приостановки проекта включает в себя следующие действия:</w:t>
      </w:r>
    </w:p>
    <w:p w:rsidR="00A172E4" w:rsidRPr="008D22F5" w:rsidRDefault="00A172E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формирование предложения о приостановке проекта руководителем проекта</w:t>
      </w:r>
      <w:r w:rsidR="00A61B25">
        <w:rPr>
          <w:sz w:val="28"/>
          <w:szCs w:val="28"/>
        </w:rPr>
        <w:t xml:space="preserve"> с указанием периода приостановки</w:t>
      </w:r>
      <w:r w:rsidRPr="008D22F5">
        <w:rPr>
          <w:sz w:val="28"/>
          <w:szCs w:val="28"/>
        </w:rPr>
        <w:t>;</w:t>
      </w:r>
    </w:p>
    <w:p w:rsidR="00A172E4" w:rsidRPr="008D22F5" w:rsidRDefault="00A172E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 xml:space="preserve">- согласование предложения о приостановке проекта </w:t>
      </w:r>
      <w:r w:rsidR="004800DE" w:rsidRPr="008D22F5">
        <w:rPr>
          <w:sz w:val="28"/>
          <w:szCs w:val="28"/>
        </w:rPr>
        <w:t>функциональным заказчиком</w:t>
      </w:r>
      <w:r w:rsidR="00611706">
        <w:rPr>
          <w:sz w:val="28"/>
          <w:szCs w:val="28"/>
        </w:rPr>
        <w:t xml:space="preserve"> проекта</w:t>
      </w:r>
      <w:r w:rsidR="00E32D77" w:rsidRPr="008D22F5">
        <w:rPr>
          <w:sz w:val="28"/>
          <w:szCs w:val="28"/>
        </w:rPr>
        <w:t xml:space="preserve">, </w:t>
      </w:r>
      <w:r w:rsidR="00D36FF9">
        <w:rPr>
          <w:sz w:val="28"/>
          <w:szCs w:val="28"/>
        </w:rPr>
        <w:t>куратором проекта</w:t>
      </w:r>
      <w:r w:rsidRPr="008D22F5">
        <w:rPr>
          <w:sz w:val="28"/>
          <w:szCs w:val="28"/>
        </w:rPr>
        <w:t xml:space="preserve"> и городским проектным офисом;</w:t>
      </w:r>
    </w:p>
    <w:p w:rsidR="00A172E4" w:rsidRPr="008D22F5" w:rsidRDefault="00A172E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 xml:space="preserve">- утверждение предложения о приостановке проекта на заседании </w:t>
      </w:r>
      <w:r w:rsidR="00D21230">
        <w:rPr>
          <w:sz w:val="28"/>
          <w:szCs w:val="28"/>
        </w:rPr>
        <w:t>Проектного комитета</w:t>
      </w:r>
      <w:r w:rsidRPr="008D22F5">
        <w:rPr>
          <w:sz w:val="28"/>
          <w:szCs w:val="28"/>
        </w:rPr>
        <w:t>.</w:t>
      </w:r>
    </w:p>
    <w:p w:rsidR="00A172E4" w:rsidRPr="008D22F5" w:rsidRDefault="00A172E4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6.3. Возобновление работ по проекту осуществляется по итогам формирования и утверждения</w:t>
      </w:r>
      <w:r w:rsidR="0000444C" w:rsidRPr="008D22F5">
        <w:rPr>
          <w:sz w:val="28"/>
          <w:szCs w:val="28"/>
        </w:rPr>
        <w:t xml:space="preserve"> соответствующего предложения </w:t>
      </w:r>
      <w:r w:rsidR="00A61B25">
        <w:rPr>
          <w:sz w:val="28"/>
          <w:szCs w:val="28"/>
        </w:rPr>
        <w:t xml:space="preserve">(о возобновлении проекта) </w:t>
      </w:r>
      <w:r w:rsidR="0000444C" w:rsidRPr="008D22F5">
        <w:rPr>
          <w:sz w:val="28"/>
          <w:szCs w:val="28"/>
        </w:rPr>
        <w:t>в </w:t>
      </w:r>
      <w:r w:rsidRPr="008D22F5">
        <w:rPr>
          <w:sz w:val="28"/>
          <w:szCs w:val="28"/>
        </w:rPr>
        <w:t>последовательности действий, соответствующих стадиям приостановки проекта.</w:t>
      </w:r>
    </w:p>
    <w:p w:rsidR="00C91DAB" w:rsidRPr="008D22F5" w:rsidRDefault="00C91DAB" w:rsidP="002C23DD">
      <w:pPr>
        <w:rPr>
          <w:sz w:val="28"/>
          <w:szCs w:val="28"/>
        </w:rPr>
      </w:pPr>
    </w:p>
    <w:p w:rsidR="00C35D7A" w:rsidRPr="003F0E18" w:rsidRDefault="00C35D7A" w:rsidP="002C23DD">
      <w:pPr>
        <w:spacing w:line="360" w:lineRule="auto"/>
        <w:jc w:val="center"/>
        <w:rPr>
          <w:b/>
          <w:sz w:val="28"/>
          <w:szCs w:val="28"/>
        </w:rPr>
      </w:pPr>
      <w:r w:rsidRPr="008D22F5">
        <w:rPr>
          <w:b/>
          <w:sz w:val="28"/>
          <w:szCs w:val="28"/>
        </w:rPr>
        <w:t>7. Завершение проекта</w:t>
      </w:r>
    </w:p>
    <w:p w:rsidR="00C35D7A" w:rsidRPr="008D22F5" w:rsidRDefault="00C35D7A" w:rsidP="002C23DD">
      <w:pPr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7</w:t>
      </w:r>
      <w:r w:rsidR="00D36FF9">
        <w:rPr>
          <w:sz w:val="28"/>
          <w:szCs w:val="28"/>
        </w:rPr>
        <w:t>.1. Целью стадии завершения</w:t>
      </w:r>
      <w:r w:rsidRPr="008D22F5">
        <w:rPr>
          <w:sz w:val="28"/>
          <w:szCs w:val="28"/>
        </w:rPr>
        <w:t xml:space="preserve"> является подведение итогов реализации проекта, формальное закрытие проекта и расформирование его команды</w:t>
      </w:r>
      <w:r w:rsidR="00744B5C">
        <w:rPr>
          <w:sz w:val="28"/>
          <w:szCs w:val="28"/>
        </w:rPr>
        <w:t xml:space="preserve"> (участников)</w:t>
      </w:r>
      <w:r w:rsidRPr="008D22F5">
        <w:rPr>
          <w:sz w:val="28"/>
          <w:szCs w:val="28"/>
        </w:rPr>
        <w:t>.</w:t>
      </w:r>
    </w:p>
    <w:p w:rsidR="00C35D7A" w:rsidRPr="008D22F5" w:rsidRDefault="0000444C" w:rsidP="002C23DD">
      <w:pPr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7</w:t>
      </w:r>
      <w:r w:rsidR="00C35D7A" w:rsidRPr="008D22F5">
        <w:rPr>
          <w:sz w:val="28"/>
          <w:szCs w:val="28"/>
        </w:rPr>
        <w:t>.2. Стадия завершения проекта включает в себя следующие действия:</w:t>
      </w:r>
    </w:p>
    <w:p w:rsidR="00C35D7A" w:rsidRPr="008D22F5" w:rsidRDefault="00C35D7A" w:rsidP="002C23DD">
      <w:pPr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подготовка и согласование итогового отчета о реализации проекта;</w:t>
      </w:r>
    </w:p>
    <w:p w:rsidR="00C35D7A" w:rsidRPr="008D22F5" w:rsidRDefault="00C35D7A" w:rsidP="002C23DD">
      <w:pPr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 xml:space="preserve">- утверждение итогового отчета о реализации проекта на </w:t>
      </w:r>
      <w:r w:rsidR="00C46C83">
        <w:rPr>
          <w:sz w:val="28"/>
          <w:szCs w:val="28"/>
        </w:rPr>
        <w:t>заседании Проектного комитета</w:t>
      </w:r>
      <w:r w:rsidRPr="008D22F5">
        <w:rPr>
          <w:sz w:val="28"/>
          <w:szCs w:val="28"/>
        </w:rPr>
        <w:t>.</w:t>
      </w:r>
    </w:p>
    <w:p w:rsidR="0000444C" w:rsidRPr="008D22F5" w:rsidRDefault="0000444C" w:rsidP="002C23DD">
      <w:pPr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7</w:t>
      </w:r>
      <w:r w:rsidR="00532209">
        <w:rPr>
          <w:sz w:val="28"/>
          <w:szCs w:val="28"/>
        </w:rPr>
        <w:t>.3. Окончанием стадии завершения</w:t>
      </w:r>
      <w:r w:rsidR="00C35D7A" w:rsidRPr="008D22F5">
        <w:rPr>
          <w:sz w:val="28"/>
          <w:szCs w:val="28"/>
        </w:rPr>
        <w:t xml:space="preserve"> является утверждение итогового отчета о реализации проекта Проектным комитетом. </w:t>
      </w:r>
    </w:p>
    <w:p w:rsidR="0000444C" w:rsidRPr="008D22F5" w:rsidRDefault="00A61B25" w:rsidP="002C23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</w:t>
      </w:r>
      <w:r w:rsidR="00C35D7A" w:rsidRPr="008D22F5">
        <w:rPr>
          <w:sz w:val="28"/>
          <w:szCs w:val="28"/>
        </w:rPr>
        <w:t xml:space="preserve">утверждения итогового отчета о реализации проекта администратор </w:t>
      </w:r>
      <w:r w:rsidR="0000444C" w:rsidRPr="008D22F5">
        <w:rPr>
          <w:sz w:val="28"/>
          <w:szCs w:val="28"/>
        </w:rPr>
        <w:t xml:space="preserve">проекта формирует </w:t>
      </w:r>
      <w:r w:rsidR="00C35D7A" w:rsidRPr="008D22F5">
        <w:rPr>
          <w:sz w:val="28"/>
          <w:szCs w:val="28"/>
        </w:rPr>
        <w:t xml:space="preserve">архив </w:t>
      </w:r>
      <w:r>
        <w:rPr>
          <w:sz w:val="28"/>
          <w:szCs w:val="28"/>
        </w:rPr>
        <w:t>проекта и базу знаний (при необходимости)</w:t>
      </w:r>
      <w:r w:rsidR="00C35D7A" w:rsidRPr="008D22F5">
        <w:rPr>
          <w:sz w:val="28"/>
          <w:szCs w:val="28"/>
        </w:rPr>
        <w:t xml:space="preserve">. </w:t>
      </w:r>
      <w:r w:rsidR="0000444C" w:rsidRPr="008D22F5">
        <w:rPr>
          <w:sz w:val="28"/>
          <w:szCs w:val="28"/>
        </w:rPr>
        <w:t xml:space="preserve">Архив проекта </w:t>
      </w:r>
      <w:r w:rsidR="000C1D3A" w:rsidRPr="008D22F5">
        <w:rPr>
          <w:sz w:val="28"/>
          <w:szCs w:val="28"/>
        </w:rPr>
        <w:t>включает в </w:t>
      </w:r>
      <w:r w:rsidR="0000444C" w:rsidRPr="008D22F5">
        <w:rPr>
          <w:sz w:val="28"/>
          <w:szCs w:val="28"/>
        </w:rPr>
        <w:t>себя паспорт проекта, запросы на</w:t>
      </w:r>
      <w:r w:rsidR="00187C0A">
        <w:rPr>
          <w:sz w:val="28"/>
          <w:szCs w:val="28"/>
        </w:rPr>
        <w:t> </w:t>
      </w:r>
      <w:r w:rsidR="0000444C" w:rsidRPr="008D22F5">
        <w:rPr>
          <w:sz w:val="28"/>
          <w:szCs w:val="28"/>
        </w:rPr>
        <w:t xml:space="preserve">изменение и предшествующие версии паспорта, отчеты о ходе реализации проекта, итоговый отчет о реализации проекта, </w:t>
      </w:r>
      <w:r w:rsidR="0000444C" w:rsidRPr="00C119E6">
        <w:rPr>
          <w:sz w:val="28"/>
          <w:szCs w:val="28"/>
        </w:rPr>
        <w:t>рабочий план проекта (при наличии)</w:t>
      </w:r>
      <w:r w:rsidR="0000444C" w:rsidRPr="008D22F5">
        <w:rPr>
          <w:sz w:val="28"/>
          <w:szCs w:val="28"/>
        </w:rPr>
        <w:t xml:space="preserve"> и иные документы по решению руководителя проекта.</w:t>
      </w:r>
    </w:p>
    <w:p w:rsidR="000C1D3A" w:rsidRPr="008D22F5" w:rsidRDefault="0000444C" w:rsidP="002C23DD">
      <w:pPr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Руководитель проекта обеспечивает хранение архива проекта.</w:t>
      </w:r>
    </w:p>
    <w:p w:rsidR="000C1D3A" w:rsidRPr="008D22F5" w:rsidRDefault="000C1D3A" w:rsidP="002C23DD">
      <w:pPr>
        <w:rPr>
          <w:sz w:val="28"/>
          <w:szCs w:val="28"/>
        </w:rPr>
      </w:pPr>
    </w:p>
    <w:p w:rsidR="000C1D3A" w:rsidRPr="008D22F5" w:rsidRDefault="000C1D3A" w:rsidP="002C23DD">
      <w:pPr>
        <w:tabs>
          <w:tab w:val="left" w:pos="420"/>
          <w:tab w:val="center" w:pos="4677"/>
        </w:tabs>
        <w:spacing w:line="360" w:lineRule="auto"/>
        <w:jc w:val="center"/>
        <w:rPr>
          <w:b/>
          <w:sz w:val="28"/>
          <w:szCs w:val="28"/>
        </w:rPr>
      </w:pPr>
      <w:r w:rsidRPr="008D22F5">
        <w:rPr>
          <w:b/>
          <w:sz w:val="28"/>
          <w:szCs w:val="28"/>
        </w:rPr>
        <w:t>8. Управление портфелем проектов</w:t>
      </w:r>
    </w:p>
    <w:p w:rsidR="000C1D3A" w:rsidRPr="008D22F5" w:rsidRDefault="000C1D3A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8.1. Целью управления портфелем проектов является повышение эффективности распределения ресурсов для достижения целей и показателей социально-экономического развития городского округа город Воронеж в администрации городского округа город Воронеж.</w:t>
      </w:r>
    </w:p>
    <w:p w:rsidR="000C1D3A" w:rsidRDefault="00A61B25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 </w:t>
      </w:r>
      <w:r w:rsidR="000C1D3A" w:rsidRPr="008D22F5">
        <w:rPr>
          <w:sz w:val="28"/>
          <w:szCs w:val="28"/>
        </w:rPr>
        <w:t>Управление портфелем проектов представляет собой последовательность повторяющихся с определенной цикличностью процессов:</w:t>
      </w:r>
    </w:p>
    <w:p w:rsidR="00A61B25" w:rsidRPr="008D22F5" w:rsidRDefault="00A61B25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формирование портфеля проектов;</w:t>
      </w:r>
    </w:p>
    <w:p w:rsidR="000C1D3A" w:rsidRPr="008D22F5" w:rsidRDefault="000C1D3A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обеспечение управления портфелем проектов;</w:t>
      </w:r>
    </w:p>
    <w:p w:rsidR="000C1D3A" w:rsidRPr="008D22F5" w:rsidRDefault="000C1D3A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- мониторинг и контроль портфеля проектов.</w:t>
      </w:r>
    </w:p>
    <w:p w:rsidR="000C1D3A" w:rsidRPr="008D22F5" w:rsidRDefault="000C1D3A" w:rsidP="002C23DD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8D22F5">
        <w:rPr>
          <w:sz w:val="28"/>
          <w:szCs w:val="28"/>
        </w:rPr>
        <w:t>8.3. В состав портфеля проектов администрации городского округа город Воронеж входят все проекты, утвержденные решениями Проектного комитета.</w:t>
      </w:r>
    </w:p>
    <w:p w:rsidR="000C1D3A" w:rsidRDefault="000C1D3A" w:rsidP="002C23DD">
      <w:pPr>
        <w:spacing w:line="360" w:lineRule="auto"/>
        <w:ind w:firstLine="709"/>
        <w:jc w:val="both"/>
        <w:rPr>
          <w:sz w:val="28"/>
          <w:szCs w:val="28"/>
        </w:rPr>
      </w:pPr>
    </w:p>
    <w:p w:rsidR="003F0E18" w:rsidRPr="008D22F5" w:rsidRDefault="003F0E18" w:rsidP="002C23DD">
      <w:pPr>
        <w:spacing w:line="360" w:lineRule="auto"/>
        <w:ind w:firstLine="709"/>
        <w:jc w:val="both"/>
        <w:rPr>
          <w:sz w:val="28"/>
          <w:szCs w:val="28"/>
        </w:rPr>
      </w:pPr>
    </w:p>
    <w:p w:rsidR="00C205B3" w:rsidRDefault="00C205B3" w:rsidP="002C23DD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0C1D3A" w:rsidRPr="00570218">
        <w:rPr>
          <w:sz w:val="28"/>
          <w:szCs w:val="28"/>
        </w:rPr>
        <w:t xml:space="preserve">иректор МКУ «Агентство </w:t>
      </w:r>
    </w:p>
    <w:p w:rsidR="000C1D3A" w:rsidRPr="00570218" w:rsidRDefault="000C1D3A" w:rsidP="002C23DD">
      <w:pPr>
        <w:rPr>
          <w:sz w:val="28"/>
          <w:szCs w:val="28"/>
        </w:rPr>
      </w:pPr>
      <w:r w:rsidRPr="00570218">
        <w:rPr>
          <w:sz w:val="28"/>
          <w:szCs w:val="28"/>
        </w:rPr>
        <w:t>управления проектами»</w:t>
      </w:r>
      <w:r w:rsidR="004F4E2D">
        <w:rPr>
          <w:sz w:val="28"/>
          <w:szCs w:val="28"/>
        </w:rPr>
        <w:t xml:space="preserve">           </w:t>
      </w:r>
      <w:r w:rsidR="00C205B3">
        <w:rPr>
          <w:sz w:val="28"/>
          <w:szCs w:val="28"/>
        </w:rPr>
        <w:t xml:space="preserve">                                                        К.В. Лютикова</w:t>
      </w:r>
    </w:p>
    <w:p w:rsidR="00360182" w:rsidRPr="008D22F5" w:rsidRDefault="00360182" w:rsidP="002C23DD">
      <w:pPr>
        <w:spacing w:line="276" w:lineRule="auto"/>
        <w:ind w:firstLine="709"/>
        <w:jc w:val="right"/>
        <w:rPr>
          <w:sz w:val="28"/>
          <w:szCs w:val="28"/>
        </w:rPr>
      </w:pPr>
    </w:p>
    <w:p w:rsidR="00360182" w:rsidRDefault="00360182" w:rsidP="002C23DD">
      <w:pPr>
        <w:spacing w:line="276" w:lineRule="auto"/>
        <w:rPr>
          <w:sz w:val="28"/>
          <w:szCs w:val="28"/>
        </w:rPr>
      </w:pPr>
    </w:p>
    <w:p w:rsidR="003F0E18" w:rsidRDefault="003F0E18" w:rsidP="002C23DD">
      <w:pPr>
        <w:spacing w:line="276" w:lineRule="auto"/>
        <w:rPr>
          <w:sz w:val="28"/>
          <w:szCs w:val="28"/>
        </w:rPr>
      </w:pPr>
    </w:p>
    <w:p w:rsidR="00A34461" w:rsidRPr="00DE1324" w:rsidRDefault="001C3A0E" w:rsidP="002C23D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34461" w:rsidRPr="00DE1324" w:rsidRDefault="00A34461" w:rsidP="002C23DD">
      <w:pPr>
        <w:pStyle w:val="aa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34461" w:rsidRPr="00DE1324" w:rsidSect="00370607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28B" w:rsidRDefault="0069428B" w:rsidP="000A2CFD">
      <w:r>
        <w:separator/>
      </w:r>
    </w:p>
  </w:endnote>
  <w:endnote w:type="continuationSeparator" w:id="0">
    <w:p w:rsidR="0069428B" w:rsidRDefault="0069428B" w:rsidP="000A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28B" w:rsidRDefault="0069428B" w:rsidP="000A2CFD">
      <w:r>
        <w:separator/>
      </w:r>
    </w:p>
  </w:footnote>
  <w:footnote w:type="continuationSeparator" w:id="0">
    <w:p w:rsidR="0069428B" w:rsidRDefault="0069428B" w:rsidP="000A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4796851"/>
      <w:docPartObj>
        <w:docPartGallery w:val="Page Numbers (Top of Page)"/>
        <w:docPartUnique/>
      </w:docPartObj>
    </w:sdtPr>
    <w:sdtEndPr/>
    <w:sdtContent>
      <w:p w:rsidR="00736621" w:rsidRDefault="0073662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474">
          <w:rPr>
            <w:noProof/>
          </w:rPr>
          <w:t>2</w:t>
        </w:r>
        <w:r>
          <w:fldChar w:fldCharType="end"/>
        </w:r>
      </w:p>
    </w:sdtContent>
  </w:sdt>
  <w:p w:rsidR="00736621" w:rsidRDefault="007366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826AA"/>
    <w:multiLevelType w:val="hybridMultilevel"/>
    <w:tmpl w:val="09FA39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637236"/>
    <w:multiLevelType w:val="hybridMultilevel"/>
    <w:tmpl w:val="D8782870"/>
    <w:lvl w:ilvl="0" w:tplc="BD145BA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862FF"/>
    <w:multiLevelType w:val="hybridMultilevel"/>
    <w:tmpl w:val="5D829B7E"/>
    <w:lvl w:ilvl="0" w:tplc="BD145BA4">
      <w:numFmt w:val="bullet"/>
      <w:lvlText w:val="˗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8F"/>
    <w:rsid w:val="0000444C"/>
    <w:rsid w:val="00004488"/>
    <w:rsid w:val="00012C5D"/>
    <w:rsid w:val="000130ED"/>
    <w:rsid w:val="00016280"/>
    <w:rsid w:val="000172DD"/>
    <w:rsid w:val="000172F6"/>
    <w:rsid w:val="0002053B"/>
    <w:rsid w:val="00020E60"/>
    <w:rsid w:val="00023031"/>
    <w:rsid w:val="000374F6"/>
    <w:rsid w:val="000457D6"/>
    <w:rsid w:val="000552DD"/>
    <w:rsid w:val="000610A5"/>
    <w:rsid w:val="00063A73"/>
    <w:rsid w:val="000738D3"/>
    <w:rsid w:val="000754B0"/>
    <w:rsid w:val="0007588F"/>
    <w:rsid w:val="00080229"/>
    <w:rsid w:val="000806C6"/>
    <w:rsid w:val="00081109"/>
    <w:rsid w:val="0009078C"/>
    <w:rsid w:val="00090E99"/>
    <w:rsid w:val="00091FF9"/>
    <w:rsid w:val="000A0486"/>
    <w:rsid w:val="000A2CFD"/>
    <w:rsid w:val="000B3970"/>
    <w:rsid w:val="000B40B8"/>
    <w:rsid w:val="000C1479"/>
    <w:rsid w:val="000C1D3A"/>
    <w:rsid w:val="000C575E"/>
    <w:rsid w:val="000C5B67"/>
    <w:rsid w:val="000C765B"/>
    <w:rsid w:val="000E3024"/>
    <w:rsid w:val="000E7197"/>
    <w:rsid w:val="000F1A2C"/>
    <w:rsid w:val="000F5A4F"/>
    <w:rsid w:val="000F6F11"/>
    <w:rsid w:val="0010167B"/>
    <w:rsid w:val="001020E8"/>
    <w:rsid w:val="00112B03"/>
    <w:rsid w:val="00113274"/>
    <w:rsid w:val="001148FC"/>
    <w:rsid w:val="00114C1D"/>
    <w:rsid w:val="00116315"/>
    <w:rsid w:val="00120016"/>
    <w:rsid w:val="00120F99"/>
    <w:rsid w:val="00133145"/>
    <w:rsid w:val="00146CFF"/>
    <w:rsid w:val="00163BF2"/>
    <w:rsid w:val="001675AB"/>
    <w:rsid w:val="00177ED0"/>
    <w:rsid w:val="00187C0A"/>
    <w:rsid w:val="001936AD"/>
    <w:rsid w:val="001A388B"/>
    <w:rsid w:val="001A6819"/>
    <w:rsid w:val="001B2155"/>
    <w:rsid w:val="001B651B"/>
    <w:rsid w:val="001B6656"/>
    <w:rsid w:val="001C3443"/>
    <w:rsid w:val="001C3A0E"/>
    <w:rsid w:val="001D24E4"/>
    <w:rsid w:val="001D446D"/>
    <w:rsid w:val="001D4E4E"/>
    <w:rsid w:val="001E6611"/>
    <w:rsid w:val="001F2FAD"/>
    <w:rsid w:val="0020556D"/>
    <w:rsid w:val="00206808"/>
    <w:rsid w:val="00207D12"/>
    <w:rsid w:val="002300BD"/>
    <w:rsid w:val="002346DD"/>
    <w:rsid w:val="00236DC8"/>
    <w:rsid w:val="00236E7C"/>
    <w:rsid w:val="00245951"/>
    <w:rsid w:val="0025349E"/>
    <w:rsid w:val="00265940"/>
    <w:rsid w:val="00275170"/>
    <w:rsid w:val="002777AD"/>
    <w:rsid w:val="00281B49"/>
    <w:rsid w:val="00284F5A"/>
    <w:rsid w:val="00287905"/>
    <w:rsid w:val="00294458"/>
    <w:rsid w:val="002A078F"/>
    <w:rsid w:val="002A3622"/>
    <w:rsid w:val="002B491A"/>
    <w:rsid w:val="002C23DD"/>
    <w:rsid w:val="002C2F4E"/>
    <w:rsid w:val="00315165"/>
    <w:rsid w:val="00320CA8"/>
    <w:rsid w:val="00324DC3"/>
    <w:rsid w:val="00325B1E"/>
    <w:rsid w:val="00334A1E"/>
    <w:rsid w:val="003405AE"/>
    <w:rsid w:val="0034140C"/>
    <w:rsid w:val="003446DC"/>
    <w:rsid w:val="003458EC"/>
    <w:rsid w:val="003476A8"/>
    <w:rsid w:val="003517B3"/>
    <w:rsid w:val="0035205C"/>
    <w:rsid w:val="00360182"/>
    <w:rsid w:val="003632F9"/>
    <w:rsid w:val="003656DA"/>
    <w:rsid w:val="003668FC"/>
    <w:rsid w:val="00370607"/>
    <w:rsid w:val="00381404"/>
    <w:rsid w:val="00396DC2"/>
    <w:rsid w:val="00397B50"/>
    <w:rsid w:val="003A1BE1"/>
    <w:rsid w:val="003A4DA5"/>
    <w:rsid w:val="003C0265"/>
    <w:rsid w:val="003C1106"/>
    <w:rsid w:val="003C6AF4"/>
    <w:rsid w:val="003C728F"/>
    <w:rsid w:val="003E5A72"/>
    <w:rsid w:val="003E5B84"/>
    <w:rsid w:val="003F0E18"/>
    <w:rsid w:val="0040553E"/>
    <w:rsid w:val="00407353"/>
    <w:rsid w:val="004159C1"/>
    <w:rsid w:val="0041788C"/>
    <w:rsid w:val="00433168"/>
    <w:rsid w:val="004332D1"/>
    <w:rsid w:val="00453B73"/>
    <w:rsid w:val="00457786"/>
    <w:rsid w:val="00467091"/>
    <w:rsid w:val="00474EA2"/>
    <w:rsid w:val="004800DE"/>
    <w:rsid w:val="004908A4"/>
    <w:rsid w:val="00494BC1"/>
    <w:rsid w:val="00495C97"/>
    <w:rsid w:val="00496986"/>
    <w:rsid w:val="004B6FB5"/>
    <w:rsid w:val="004B75DA"/>
    <w:rsid w:val="004B78AB"/>
    <w:rsid w:val="004C6BD6"/>
    <w:rsid w:val="004D707D"/>
    <w:rsid w:val="004E0826"/>
    <w:rsid w:val="004E28F9"/>
    <w:rsid w:val="004F4E2D"/>
    <w:rsid w:val="004F7300"/>
    <w:rsid w:val="005039BD"/>
    <w:rsid w:val="005056A5"/>
    <w:rsid w:val="00506C4F"/>
    <w:rsid w:val="00514E26"/>
    <w:rsid w:val="00517D4C"/>
    <w:rsid w:val="00525132"/>
    <w:rsid w:val="00527E7A"/>
    <w:rsid w:val="00532209"/>
    <w:rsid w:val="00532B07"/>
    <w:rsid w:val="0054431E"/>
    <w:rsid w:val="00545A8F"/>
    <w:rsid w:val="00553512"/>
    <w:rsid w:val="00553D6E"/>
    <w:rsid w:val="005622EE"/>
    <w:rsid w:val="00567F80"/>
    <w:rsid w:val="00570218"/>
    <w:rsid w:val="005709BB"/>
    <w:rsid w:val="00571E0F"/>
    <w:rsid w:val="00587B71"/>
    <w:rsid w:val="005D1313"/>
    <w:rsid w:val="005D411F"/>
    <w:rsid w:val="0060020D"/>
    <w:rsid w:val="00601D14"/>
    <w:rsid w:val="00610D68"/>
    <w:rsid w:val="00611706"/>
    <w:rsid w:val="00620237"/>
    <w:rsid w:val="0062391A"/>
    <w:rsid w:val="00632630"/>
    <w:rsid w:val="006341F3"/>
    <w:rsid w:val="00654222"/>
    <w:rsid w:val="0065468C"/>
    <w:rsid w:val="00681076"/>
    <w:rsid w:val="00684188"/>
    <w:rsid w:val="00686661"/>
    <w:rsid w:val="00691AAE"/>
    <w:rsid w:val="0069428B"/>
    <w:rsid w:val="006958DF"/>
    <w:rsid w:val="006A796E"/>
    <w:rsid w:val="006B65CB"/>
    <w:rsid w:val="006B671C"/>
    <w:rsid w:val="006C0AEE"/>
    <w:rsid w:val="006C168E"/>
    <w:rsid w:val="006C1E00"/>
    <w:rsid w:val="006C37EF"/>
    <w:rsid w:val="006C5CA1"/>
    <w:rsid w:val="006C7E96"/>
    <w:rsid w:val="006E7290"/>
    <w:rsid w:val="00700F7C"/>
    <w:rsid w:val="007104AB"/>
    <w:rsid w:val="007108A4"/>
    <w:rsid w:val="007157FC"/>
    <w:rsid w:val="00720145"/>
    <w:rsid w:val="00734BA2"/>
    <w:rsid w:val="007356F8"/>
    <w:rsid w:val="00736621"/>
    <w:rsid w:val="00744B5C"/>
    <w:rsid w:val="0074605A"/>
    <w:rsid w:val="0075064C"/>
    <w:rsid w:val="0075660E"/>
    <w:rsid w:val="0076253B"/>
    <w:rsid w:val="0077361C"/>
    <w:rsid w:val="00792379"/>
    <w:rsid w:val="00795E5D"/>
    <w:rsid w:val="007A140F"/>
    <w:rsid w:val="007A5343"/>
    <w:rsid w:val="007B1DA5"/>
    <w:rsid w:val="007B4860"/>
    <w:rsid w:val="007C504C"/>
    <w:rsid w:val="007C7E2A"/>
    <w:rsid w:val="007E2B9D"/>
    <w:rsid w:val="007F6333"/>
    <w:rsid w:val="00803340"/>
    <w:rsid w:val="008043BF"/>
    <w:rsid w:val="00804FA5"/>
    <w:rsid w:val="0081341C"/>
    <w:rsid w:val="0081726B"/>
    <w:rsid w:val="00822148"/>
    <w:rsid w:val="00824FFD"/>
    <w:rsid w:val="00840DB9"/>
    <w:rsid w:val="00846E4B"/>
    <w:rsid w:val="00856AC8"/>
    <w:rsid w:val="00857578"/>
    <w:rsid w:val="00857971"/>
    <w:rsid w:val="00857C11"/>
    <w:rsid w:val="00865A9D"/>
    <w:rsid w:val="0088743D"/>
    <w:rsid w:val="00887A82"/>
    <w:rsid w:val="00893AF4"/>
    <w:rsid w:val="00893CD9"/>
    <w:rsid w:val="00894F60"/>
    <w:rsid w:val="008B0E0C"/>
    <w:rsid w:val="008B1DD7"/>
    <w:rsid w:val="008B4752"/>
    <w:rsid w:val="008B4EB4"/>
    <w:rsid w:val="008C0576"/>
    <w:rsid w:val="008C1BD2"/>
    <w:rsid w:val="008C4ECB"/>
    <w:rsid w:val="008D22F5"/>
    <w:rsid w:val="008F66E8"/>
    <w:rsid w:val="00905FD8"/>
    <w:rsid w:val="0092139F"/>
    <w:rsid w:val="00922A30"/>
    <w:rsid w:val="009233CA"/>
    <w:rsid w:val="00932AA7"/>
    <w:rsid w:val="00945E3D"/>
    <w:rsid w:val="009513C5"/>
    <w:rsid w:val="009714E1"/>
    <w:rsid w:val="00975D32"/>
    <w:rsid w:val="00975FBF"/>
    <w:rsid w:val="009772C7"/>
    <w:rsid w:val="00985799"/>
    <w:rsid w:val="00991538"/>
    <w:rsid w:val="00993C0C"/>
    <w:rsid w:val="009954AF"/>
    <w:rsid w:val="00997F50"/>
    <w:rsid w:val="009B486E"/>
    <w:rsid w:val="009B5F3D"/>
    <w:rsid w:val="009C5202"/>
    <w:rsid w:val="009C7578"/>
    <w:rsid w:val="009D58AD"/>
    <w:rsid w:val="009E0517"/>
    <w:rsid w:val="009E1474"/>
    <w:rsid w:val="009F0F91"/>
    <w:rsid w:val="009F3D40"/>
    <w:rsid w:val="00A00BAE"/>
    <w:rsid w:val="00A16DD1"/>
    <w:rsid w:val="00A172E4"/>
    <w:rsid w:val="00A34461"/>
    <w:rsid w:val="00A61B25"/>
    <w:rsid w:val="00A65B1E"/>
    <w:rsid w:val="00A7604D"/>
    <w:rsid w:val="00A80F72"/>
    <w:rsid w:val="00A821D7"/>
    <w:rsid w:val="00A82239"/>
    <w:rsid w:val="00A94ABD"/>
    <w:rsid w:val="00AB13D9"/>
    <w:rsid w:val="00AB1703"/>
    <w:rsid w:val="00AB23DC"/>
    <w:rsid w:val="00AD1DEF"/>
    <w:rsid w:val="00AD2B6A"/>
    <w:rsid w:val="00AD4955"/>
    <w:rsid w:val="00AD5B38"/>
    <w:rsid w:val="00AE1840"/>
    <w:rsid w:val="00AF0A69"/>
    <w:rsid w:val="00AF57E8"/>
    <w:rsid w:val="00AF6FF7"/>
    <w:rsid w:val="00B07702"/>
    <w:rsid w:val="00B07EDD"/>
    <w:rsid w:val="00B1769A"/>
    <w:rsid w:val="00B21FCB"/>
    <w:rsid w:val="00B315D7"/>
    <w:rsid w:val="00B3724E"/>
    <w:rsid w:val="00B372A0"/>
    <w:rsid w:val="00B424B8"/>
    <w:rsid w:val="00B42AB1"/>
    <w:rsid w:val="00B42AB5"/>
    <w:rsid w:val="00B42F9E"/>
    <w:rsid w:val="00B4376A"/>
    <w:rsid w:val="00B52A50"/>
    <w:rsid w:val="00B54550"/>
    <w:rsid w:val="00B55D99"/>
    <w:rsid w:val="00B775F1"/>
    <w:rsid w:val="00B86570"/>
    <w:rsid w:val="00B96EB8"/>
    <w:rsid w:val="00B97E9A"/>
    <w:rsid w:val="00BA2201"/>
    <w:rsid w:val="00BA269F"/>
    <w:rsid w:val="00BC7915"/>
    <w:rsid w:val="00BC7F7D"/>
    <w:rsid w:val="00BD51C9"/>
    <w:rsid w:val="00BF19A2"/>
    <w:rsid w:val="00BF3238"/>
    <w:rsid w:val="00C04C68"/>
    <w:rsid w:val="00C05A86"/>
    <w:rsid w:val="00C10AD1"/>
    <w:rsid w:val="00C119E6"/>
    <w:rsid w:val="00C205B3"/>
    <w:rsid w:val="00C2409E"/>
    <w:rsid w:val="00C35D7A"/>
    <w:rsid w:val="00C41878"/>
    <w:rsid w:val="00C42C1D"/>
    <w:rsid w:val="00C44A90"/>
    <w:rsid w:val="00C46C83"/>
    <w:rsid w:val="00C655EA"/>
    <w:rsid w:val="00C72AA7"/>
    <w:rsid w:val="00C76EB6"/>
    <w:rsid w:val="00C903FE"/>
    <w:rsid w:val="00C907D6"/>
    <w:rsid w:val="00C91DAB"/>
    <w:rsid w:val="00CA1C8C"/>
    <w:rsid w:val="00CA369B"/>
    <w:rsid w:val="00CA3B3C"/>
    <w:rsid w:val="00CA6954"/>
    <w:rsid w:val="00CB7458"/>
    <w:rsid w:val="00CC3F5E"/>
    <w:rsid w:val="00CC6EB8"/>
    <w:rsid w:val="00CD2085"/>
    <w:rsid w:val="00CD3F96"/>
    <w:rsid w:val="00CD634F"/>
    <w:rsid w:val="00CD7E4B"/>
    <w:rsid w:val="00CE015D"/>
    <w:rsid w:val="00CE4A86"/>
    <w:rsid w:val="00CF0BC7"/>
    <w:rsid w:val="00CF5BE5"/>
    <w:rsid w:val="00CF720F"/>
    <w:rsid w:val="00D00071"/>
    <w:rsid w:val="00D07F27"/>
    <w:rsid w:val="00D1368C"/>
    <w:rsid w:val="00D21230"/>
    <w:rsid w:val="00D326FA"/>
    <w:rsid w:val="00D36FF9"/>
    <w:rsid w:val="00D42E91"/>
    <w:rsid w:val="00D5361E"/>
    <w:rsid w:val="00D53C73"/>
    <w:rsid w:val="00D66A63"/>
    <w:rsid w:val="00D67741"/>
    <w:rsid w:val="00D8423E"/>
    <w:rsid w:val="00D84A02"/>
    <w:rsid w:val="00D936E3"/>
    <w:rsid w:val="00D952A8"/>
    <w:rsid w:val="00D97D86"/>
    <w:rsid w:val="00DA6F80"/>
    <w:rsid w:val="00DC1FD5"/>
    <w:rsid w:val="00DD1918"/>
    <w:rsid w:val="00DD3CA2"/>
    <w:rsid w:val="00DD4FC0"/>
    <w:rsid w:val="00DE1324"/>
    <w:rsid w:val="00DE4052"/>
    <w:rsid w:val="00DE4E3F"/>
    <w:rsid w:val="00DF5653"/>
    <w:rsid w:val="00DF6681"/>
    <w:rsid w:val="00E00334"/>
    <w:rsid w:val="00E06EE0"/>
    <w:rsid w:val="00E076EB"/>
    <w:rsid w:val="00E10A9C"/>
    <w:rsid w:val="00E21620"/>
    <w:rsid w:val="00E2165D"/>
    <w:rsid w:val="00E21978"/>
    <w:rsid w:val="00E24527"/>
    <w:rsid w:val="00E32D77"/>
    <w:rsid w:val="00E4116D"/>
    <w:rsid w:val="00E530E9"/>
    <w:rsid w:val="00E61197"/>
    <w:rsid w:val="00E61370"/>
    <w:rsid w:val="00E665EF"/>
    <w:rsid w:val="00E67520"/>
    <w:rsid w:val="00E70164"/>
    <w:rsid w:val="00E91D57"/>
    <w:rsid w:val="00E961C3"/>
    <w:rsid w:val="00EA4B16"/>
    <w:rsid w:val="00EA5C79"/>
    <w:rsid w:val="00EA78E4"/>
    <w:rsid w:val="00EB22F9"/>
    <w:rsid w:val="00EB60CA"/>
    <w:rsid w:val="00EB69AE"/>
    <w:rsid w:val="00EC5141"/>
    <w:rsid w:val="00ED32F1"/>
    <w:rsid w:val="00EE2451"/>
    <w:rsid w:val="00EF3FB4"/>
    <w:rsid w:val="00F1247E"/>
    <w:rsid w:val="00F130C0"/>
    <w:rsid w:val="00F20074"/>
    <w:rsid w:val="00F22E37"/>
    <w:rsid w:val="00F320C6"/>
    <w:rsid w:val="00F36E95"/>
    <w:rsid w:val="00F41D53"/>
    <w:rsid w:val="00F55426"/>
    <w:rsid w:val="00F569B1"/>
    <w:rsid w:val="00F60376"/>
    <w:rsid w:val="00F82D6D"/>
    <w:rsid w:val="00F82ECE"/>
    <w:rsid w:val="00F84D2F"/>
    <w:rsid w:val="00F90817"/>
    <w:rsid w:val="00F9637E"/>
    <w:rsid w:val="00FD6543"/>
    <w:rsid w:val="00FF36CB"/>
    <w:rsid w:val="00FF3A82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11798-6E59-4639-A428-39554865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2736</Words>
  <Characters>15600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Замолоцких П.В.</dc:creator>
  <cp:keywords/>
  <dc:description/>
  <cp:lastModifiedBy>Шульгина</cp:lastModifiedBy>
  <cp:revision>2</cp:revision>
  <cp:lastPrinted>2025-06-24T12:04:00Z</cp:lastPrinted>
  <dcterms:created xsi:type="dcterms:W3CDTF">2025-10-22T08:04:00Z</dcterms:created>
  <dcterms:modified xsi:type="dcterms:W3CDTF">2025-10-22T08:04:00Z</dcterms:modified>
</cp:coreProperties>
</file>